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CA" w:rsidRPr="00794DF6" w:rsidRDefault="00794DF6" w:rsidP="00794DF6">
      <w:pPr>
        <w:ind w:left="1560"/>
        <w:jc w:val="center"/>
        <w:rPr>
          <w:sz w:val="24"/>
          <w:szCs w:val="20"/>
        </w:rPr>
      </w:pPr>
      <w:r w:rsidRPr="00794DF6">
        <w:rPr>
          <w:rFonts w:eastAsia="Times New Roman"/>
          <w:b/>
          <w:bCs/>
          <w:sz w:val="32"/>
          <w:szCs w:val="24"/>
        </w:rPr>
        <w:t xml:space="preserve">УСЛОВИЯ ОХРАНЫ ЗДОРОВЬЯ </w:t>
      </w:r>
      <w:proofErr w:type="gramStart"/>
      <w:r w:rsidRPr="00794DF6">
        <w:rPr>
          <w:rFonts w:eastAsia="Times New Roman"/>
          <w:b/>
          <w:bCs/>
          <w:sz w:val="32"/>
          <w:szCs w:val="24"/>
        </w:rPr>
        <w:t>ОБУЧАЮЩИХСЯ</w:t>
      </w:r>
      <w:proofErr w:type="gramEnd"/>
      <w:r w:rsidRPr="00794DF6">
        <w:rPr>
          <w:rFonts w:eastAsia="Times New Roman"/>
          <w:b/>
          <w:bCs/>
          <w:sz w:val="32"/>
          <w:szCs w:val="24"/>
        </w:rPr>
        <w:t xml:space="preserve"> </w:t>
      </w:r>
      <w:r w:rsidR="00F35C32" w:rsidRPr="00794DF6">
        <w:rPr>
          <w:rFonts w:eastAsia="Times New Roman"/>
          <w:b/>
          <w:bCs/>
          <w:sz w:val="32"/>
          <w:szCs w:val="24"/>
        </w:rPr>
        <w:t>МКОУ «</w:t>
      </w:r>
      <w:proofErr w:type="spellStart"/>
      <w:r w:rsidR="00F35C32" w:rsidRPr="00794DF6">
        <w:rPr>
          <w:rFonts w:eastAsia="Times New Roman"/>
          <w:b/>
          <w:bCs/>
          <w:sz w:val="32"/>
          <w:szCs w:val="24"/>
        </w:rPr>
        <w:t>Хучнинская</w:t>
      </w:r>
      <w:proofErr w:type="spellEnd"/>
      <w:r w:rsidR="00F35C32" w:rsidRPr="00794DF6">
        <w:rPr>
          <w:rFonts w:eastAsia="Times New Roman"/>
          <w:b/>
          <w:bCs/>
          <w:sz w:val="32"/>
          <w:szCs w:val="24"/>
        </w:rPr>
        <w:t xml:space="preserve"> СОШ №1»</w:t>
      </w:r>
    </w:p>
    <w:p w:rsidR="009E00CA" w:rsidRDefault="009E00CA">
      <w:pPr>
        <w:spacing w:line="277" w:lineRule="exact"/>
        <w:rPr>
          <w:sz w:val="24"/>
          <w:szCs w:val="24"/>
        </w:rPr>
      </w:pPr>
    </w:p>
    <w:p w:rsidR="009E00CA" w:rsidRDefault="00794DF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Охрана здоровья учащихся</w:t>
      </w:r>
    </w:p>
    <w:p w:rsidR="009E00CA" w:rsidRDefault="00794DF6">
      <w:pPr>
        <w:spacing w:line="236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Охрана здоровья</w:t>
      </w:r>
    </w:p>
    <w:p w:rsidR="009E00CA" w:rsidRDefault="009E00CA">
      <w:pPr>
        <w:spacing w:line="45" w:lineRule="exact"/>
        <w:rPr>
          <w:sz w:val="24"/>
          <w:szCs w:val="24"/>
        </w:rPr>
      </w:pPr>
    </w:p>
    <w:p w:rsidR="009E00CA" w:rsidRDefault="00794DF6">
      <w:pPr>
        <w:spacing w:line="253" w:lineRule="auto"/>
        <w:ind w:right="760" w:firstLine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Одной из задач школы является создание здоровьесберегающей среды и охрана здоровья учащихся.</w:t>
      </w:r>
    </w:p>
    <w:p w:rsidR="009E00CA" w:rsidRDefault="009E00CA">
      <w:pPr>
        <w:spacing w:line="230" w:lineRule="exact"/>
        <w:rPr>
          <w:sz w:val="24"/>
          <w:szCs w:val="24"/>
        </w:rPr>
      </w:pPr>
    </w:p>
    <w:p w:rsidR="009E00CA" w:rsidRDefault="00794DF6">
      <w:pPr>
        <w:spacing w:line="253" w:lineRule="auto"/>
        <w:ind w:right="760" w:firstLine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Условия охраны здоровья учащихся регламентированы такими нормативно –</w:t>
      </w:r>
      <w:r>
        <w:rPr>
          <w:rFonts w:eastAsia="Times New Roman"/>
          <w:sz w:val="24"/>
          <w:szCs w:val="24"/>
        </w:rPr>
        <w:t xml:space="preserve"> правовыми документами как Федеральный закон «Об образовании в РФ».</w:t>
      </w:r>
    </w:p>
    <w:p w:rsidR="009E00CA" w:rsidRDefault="009E00CA">
      <w:pPr>
        <w:spacing w:line="231" w:lineRule="exact"/>
        <w:rPr>
          <w:sz w:val="24"/>
          <w:szCs w:val="24"/>
        </w:rPr>
      </w:pPr>
    </w:p>
    <w:p w:rsidR="009E00CA" w:rsidRDefault="00794DF6">
      <w:pPr>
        <w:spacing w:line="261" w:lineRule="auto"/>
        <w:ind w:right="260" w:firstLine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создания нормальных условий охраны здоровья учащихся и соблюдения санитарного законодательства СанПиН 2.4.2.2821-10 «Санитарно-эпидемиологические требования к условиям и организации о</w:t>
      </w:r>
      <w:r>
        <w:rPr>
          <w:rFonts w:eastAsia="Times New Roman"/>
          <w:sz w:val="24"/>
          <w:szCs w:val="24"/>
        </w:rPr>
        <w:t>бучения в общеобразовательных учреждениях» и улучшению условий труда в школе проводится ряд мероприятий.</w:t>
      </w:r>
    </w:p>
    <w:p w:rsidR="009E00CA" w:rsidRDefault="009E00CA">
      <w:pPr>
        <w:spacing w:line="271" w:lineRule="exact"/>
        <w:rPr>
          <w:sz w:val="24"/>
          <w:szCs w:val="24"/>
        </w:rPr>
      </w:pPr>
    </w:p>
    <w:p w:rsidR="009E00CA" w:rsidRDefault="00794DF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Охрана здоровья учащихся включает в себя:</w:t>
      </w:r>
    </w:p>
    <w:p w:rsidR="009E00CA" w:rsidRDefault="009E00CA">
      <w:pPr>
        <w:spacing w:line="12" w:lineRule="exact"/>
        <w:rPr>
          <w:sz w:val="24"/>
          <w:szCs w:val="24"/>
        </w:rPr>
      </w:pPr>
    </w:p>
    <w:p w:rsidR="009E00CA" w:rsidRDefault="00794DF6">
      <w:pPr>
        <w:numPr>
          <w:ilvl w:val="0"/>
          <w:numId w:val="1"/>
        </w:numPr>
        <w:tabs>
          <w:tab w:val="left" w:pos="1416"/>
        </w:tabs>
        <w:spacing w:line="234" w:lineRule="auto"/>
        <w:ind w:right="800" w:firstLine="5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</w:t>
      </w:r>
      <w:r>
        <w:rPr>
          <w:rFonts w:eastAsia="Times New Roman"/>
          <w:b/>
          <w:bCs/>
          <w:sz w:val="24"/>
          <w:szCs w:val="24"/>
        </w:rPr>
        <w:t>вья:</w:t>
      </w:r>
    </w:p>
    <w:p w:rsidR="009E00CA" w:rsidRDefault="009E00CA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9E00CA" w:rsidRDefault="00794DF6">
      <w:pPr>
        <w:spacing w:line="273" w:lineRule="auto"/>
        <w:ind w:firstLine="56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функционир</w:t>
      </w:r>
      <w:r>
        <w:rPr>
          <w:rFonts w:eastAsia="Times New Roman"/>
          <w:sz w:val="24"/>
          <w:szCs w:val="24"/>
        </w:rPr>
        <w:t xml:space="preserve">ует медицинский кабинет. Медицинский кабинет оснащён оборудованием, инвентарем и инструментарием в соответствии с СанПиН 2.1.3.2630–10. На основании заключённого договора медицинское сопровождение учащихся школы осуществляет специалист ГБУЗ НО Богородская </w:t>
      </w:r>
      <w:r>
        <w:rPr>
          <w:rFonts w:eastAsia="Times New Roman"/>
          <w:sz w:val="24"/>
          <w:szCs w:val="24"/>
        </w:rPr>
        <w:t>ЦРБ.</w:t>
      </w:r>
    </w:p>
    <w:p w:rsidR="009E00CA" w:rsidRDefault="009E00CA">
      <w:pPr>
        <w:spacing w:line="324" w:lineRule="exact"/>
        <w:rPr>
          <w:rFonts w:eastAsia="Times New Roman"/>
          <w:b/>
          <w:bCs/>
          <w:sz w:val="24"/>
          <w:szCs w:val="24"/>
        </w:rPr>
      </w:pPr>
    </w:p>
    <w:p w:rsidR="009E00CA" w:rsidRDefault="00794DF6">
      <w:pPr>
        <w:numPr>
          <w:ilvl w:val="0"/>
          <w:numId w:val="1"/>
        </w:numPr>
        <w:tabs>
          <w:tab w:val="left" w:pos="1400"/>
        </w:tabs>
        <w:ind w:left="1400" w:hanging="8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организацию питания учащихся:</w:t>
      </w:r>
    </w:p>
    <w:p w:rsidR="009E00CA" w:rsidRDefault="009E00CA">
      <w:pPr>
        <w:spacing w:line="8" w:lineRule="exact"/>
        <w:rPr>
          <w:sz w:val="24"/>
          <w:szCs w:val="24"/>
        </w:rPr>
      </w:pPr>
    </w:p>
    <w:p w:rsidR="009E00CA" w:rsidRDefault="00794DF6">
      <w:pPr>
        <w:spacing w:line="234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Имеется помещение столовой для питания учащихся, а также для хранения и приготовления пищи в соответствии с требованиями санитарных правил.</w:t>
      </w:r>
    </w:p>
    <w:p w:rsidR="009E00CA" w:rsidRDefault="009E00CA">
      <w:pPr>
        <w:spacing w:line="26" w:lineRule="exact"/>
        <w:rPr>
          <w:sz w:val="24"/>
          <w:szCs w:val="24"/>
        </w:rPr>
      </w:pPr>
    </w:p>
    <w:p w:rsidR="009E00CA" w:rsidRDefault="00794DF6">
      <w:pPr>
        <w:spacing w:line="249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Организация качественного горячего питания учащихся в соответствии с </w:t>
      </w:r>
      <w:r>
        <w:rPr>
          <w:rFonts w:eastAsia="Times New Roman"/>
          <w:sz w:val="24"/>
          <w:szCs w:val="24"/>
        </w:rPr>
        <w:t>требованиями санитарных правил. Организация питания обучающихся и работников школы обеспечивают работники ООО «Школьное питание». Учащиеся школы обеспечиваются организованным горячим питанием. При формировании рациона питания детей и подростков в приготовл</w:t>
      </w:r>
      <w:r>
        <w:rPr>
          <w:rFonts w:eastAsia="Times New Roman"/>
          <w:sz w:val="24"/>
          <w:szCs w:val="24"/>
        </w:rPr>
        <w:t>ении пищи соблюдаются основные принципы организации рационального, сбалансированного, щадящего питания, предусматривающего:</w:t>
      </w:r>
    </w:p>
    <w:p w:rsidR="009E00CA" w:rsidRDefault="009E00CA">
      <w:pPr>
        <w:spacing w:line="235" w:lineRule="exact"/>
        <w:rPr>
          <w:sz w:val="24"/>
          <w:szCs w:val="24"/>
        </w:rPr>
      </w:pPr>
    </w:p>
    <w:p w:rsidR="009E00CA" w:rsidRDefault="00794DF6">
      <w:pPr>
        <w:numPr>
          <w:ilvl w:val="0"/>
          <w:numId w:val="2"/>
        </w:numPr>
        <w:tabs>
          <w:tab w:val="left" w:pos="948"/>
        </w:tabs>
        <w:spacing w:line="243" w:lineRule="auto"/>
        <w:ind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энергетической ценности рациона возрастными и физиологическими потребностями детей и подростков;</w:t>
      </w:r>
    </w:p>
    <w:p w:rsidR="009E00CA" w:rsidRDefault="009E00CA">
      <w:pPr>
        <w:spacing w:line="236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2"/>
        </w:numPr>
        <w:tabs>
          <w:tab w:val="left" w:pos="940"/>
        </w:tabs>
        <w:ind w:left="940" w:hanging="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в рацион</w:t>
      </w:r>
      <w:r>
        <w:rPr>
          <w:rFonts w:eastAsia="Times New Roman"/>
          <w:sz w:val="24"/>
          <w:szCs w:val="24"/>
        </w:rPr>
        <w:t>е сбалансированности основных пищевых веществ в граммах;</w:t>
      </w:r>
    </w:p>
    <w:p w:rsidR="009E00CA" w:rsidRDefault="009E00CA">
      <w:pPr>
        <w:spacing w:line="244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2"/>
        </w:numPr>
        <w:tabs>
          <w:tab w:val="left" w:pos="948"/>
        </w:tabs>
        <w:spacing w:line="243" w:lineRule="auto"/>
        <w:ind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восполнение дефицита витаминов и других микроэлементов в питании школьников за счёт корректировки рецептур и использовании обогащённых продуктов;</w:t>
      </w:r>
    </w:p>
    <w:p w:rsidR="009E00CA" w:rsidRDefault="009E00CA">
      <w:pPr>
        <w:spacing w:line="241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2"/>
        </w:numPr>
        <w:tabs>
          <w:tab w:val="left" w:pos="948"/>
        </w:tabs>
        <w:spacing w:line="243" w:lineRule="auto"/>
        <w:ind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технологическая обработка продуктов, обеспечивающая</w:t>
      </w:r>
      <w:r>
        <w:rPr>
          <w:rFonts w:eastAsia="Times New Roman"/>
          <w:sz w:val="24"/>
          <w:szCs w:val="24"/>
        </w:rPr>
        <w:t xml:space="preserve"> вкусовые качества кулинарной продукции и сохранность пищевой ценности;</w:t>
      </w:r>
    </w:p>
    <w:p w:rsidR="009E00CA" w:rsidRDefault="009E00CA">
      <w:pPr>
        <w:spacing w:line="241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2"/>
        </w:numPr>
        <w:tabs>
          <w:tab w:val="left" w:pos="948"/>
        </w:tabs>
        <w:spacing w:line="243" w:lineRule="auto"/>
        <w:ind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оптимального режима питания и распределения суточного рациона по отдельным приёмам пищи в течение дня</w:t>
      </w:r>
    </w:p>
    <w:p w:rsidR="009E00CA" w:rsidRDefault="009E00CA">
      <w:pPr>
        <w:spacing w:line="238" w:lineRule="exact"/>
        <w:rPr>
          <w:sz w:val="24"/>
          <w:szCs w:val="24"/>
        </w:rPr>
      </w:pPr>
    </w:p>
    <w:p w:rsidR="009E00CA" w:rsidRDefault="00794DF6">
      <w:pPr>
        <w:numPr>
          <w:ilvl w:val="0"/>
          <w:numId w:val="3"/>
        </w:numPr>
        <w:tabs>
          <w:tab w:val="left" w:pos="1416"/>
        </w:tabs>
        <w:spacing w:line="234" w:lineRule="auto"/>
        <w:ind w:right="900" w:firstLine="5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определение оптимальной учебной, внеучебной нагрузки, режима учебных </w:t>
      </w:r>
      <w:r>
        <w:rPr>
          <w:rFonts w:eastAsia="Times New Roman"/>
          <w:b/>
          <w:bCs/>
          <w:sz w:val="24"/>
          <w:szCs w:val="24"/>
        </w:rPr>
        <w:t>занятий и продолжительности каникул:</w:t>
      </w:r>
    </w:p>
    <w:p w:rsidR="009E00CA" w:rsidRDefault="009E00CA">
      <w:pPr>
        <w:spacing w:line="21" w:lineRule="exact"/>
        <w:rPr>
          <w:rFonts w:eastAsia="Times New Roman"/>
          <w:b/>
          <w:bCs/>
          <w:sz w:val="24"/>
          <w:szCs w:val="24"/>
        </w:rPr>
      </w:pPr>
    </w:p>
    <w:p w:rsidR="009E00CA" w:rsidRDefault="00794DF6">
      <w:pPr>
        <w:spacing w:line="246" w:lineRule="auto"/>
        <w:ind w:firstLine="56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</w:t>
      </w:r>
      <w:r>
        <w:rPr>
          <w:rFonts w:eastAsia="Times New Roman"/>
          <w:sz w:val="24"/>
          <w:szCs w:val="24"/>
        </w:rPr>
        <w:t>сти.</w:t>
      </w:r>
    </w:p>
    <w:p w:rsidR="009E00CA" w:rsidRDefault="009E00CA">
      <w:pPr>
        <w:sectPr w:rsidR="009E00CA">
          <w:pgSz w:w="11900" w:h="16836"/>
          <w:pgMar w:top="838" w:right="568" w:bottom="221" w:left="860" w:header="0" w:footer="0" w:gutter="0"/>
          <w:cols w:space="720" w:equalWidth="0">
            <w:col w:w="10480"/>
          </w:cols>
        </w:sectPr>
      </w:pPr>
    </w:p>
    <w:p w:rsidR="009E00CA" w:rsidRDefault="00794DF6">
      <w:pPr>
        <w:numPr>
          <w:ilvl w:val="0"/>
          <w:numId w:val="4"/>
        </w:numPr>
        <w:tabs>
          <w:tab w:val="left" w:pos="800"/>
        </w:tabs>
        <w:spacing w:line="249" w:lineRule="auto"/>
        <w:ind w:firstLine="5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своей профессиональной деятельности педагоги школы учитывают возрастные возможности учащихся и их индивидуальные особенности. Учет индивидуальных особенностей развития учащихся осуществляется посредством распределения учащихся по</w:t>
      </w:r>
      <w:r>
        <w:rPr>
          <w:rFonts w:eastAsia="Times New Roman"/>
          <w:sz w:val="24"/>
          <w:szCs w:val="24"/>
        </w:rPr>
        <w:t xml:space="preserve"> группам здоровья на занятиях физкультурой, ведения занятий по ОФП, логопедических занятий, индивидуально-групповых занятий, консультаций по предметам. В школе организовано обучение на дому по индивидуальному учебному плану по медицинским показаниям.</w:t>
      </w:r>
    </w:p>
    <w:p w:rsidR="009E00CA" w:rsidRDefault="009E00CA">
      <w:pPr>
        <w:spacing w:line="223" w:lineRule="exact"/>
        <w:rPr>
          <w:sz w:val="20"/>
          <w:szCs w:val="20"/>
        </w:rPr>
      </w:pPr>
    </w:p>
    <w:p w:rsidR="009E00CA" w:rsidRDefault="00794DF6">
      <w:pPr>
        <w:spacing w:line="237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Неук</w:t>
      </w:r>
      <w:r>
        <w:rPr>
          <w:rFonts w:eastAsia="Times New Roman"/>
          <w:sz w:val="24"/>
          <w:szCs w:val="24"/>
        </w:rPr>
        <w:t>оснительно соблюдаются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отдыха: при составлении расписания учитывается предельно допустимая учебная нагрузка; в школ</w:t>
      </w:r>
      <w:r>
        <w:rPr>
          <w:rFonts w:eastAsia="Times New Roman"/>
          <w:sz w:val="24"/>
          <w:szCs w:val="24"/>
        </w:rPr>
        <w:t>е проводятся 3 урока физкультуры. При соответствующей погоде уроки физкультуры проводятся на улице, в зимний период ведутся занятия по лыжной подготовке.</w:t>
      </w:r>
    </w:p>
    <w:p w:rsidR="009E00CA" w:rsidRDefault="009E00CA">
      <w:pPr>
        <w:spacing w:line="26" w:lineRule="exact"/>
        <w:rPr>
          <w:sz w:val="20"/>
          <w:szCs w:val="20"/>
        </w:rPr>
      </w:pPr>
    </w:p>
    <w:p w:rsidR="009E00CA" w:rsidRDefault="00794DF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период пребывания детей в ГПД 2 раза в день проводятся прогулки на свежем воздухе.</w:t>
      </w:r>
    </w:p>
    <w:p w:rsidR="009E00CA" w:rsidRDefault="009E00CA">
      <w:pPr>
        <w:spacing w:line="312" w:lineRule="exact"/>
        <w:rPr>
          <w:sz w:val="20"/>
          <w:szCs w:val="20"/>
        </w:rPr>
      </w:pPr>
    </w:p>
    <w:p w:rsidR="009E00CA" w:rsidRDefault="00794DF6">
      <w:pPr>
        <w:numPr>
          <w:ilvl w:val="0"/>
          <w:numId w:val="5"/>
        </w:numPr>
        <w:tabs>
          <w:tab w:val="left" w:pos="820"/>
        </w:tabs>
        <w:ind w:left="820" w:hanging="2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пропаганду и об</w:t>
      </w:r>
      <w:r>
        <w:rPr>
          <w:rFonts w:eastAsia="Times New Roman"/>
          <w:b/>
          <w:bCs/>
          <w:sz w:val="24"/>
          <w:szCs w:val="24"/>
        </w:rPr>
        <w:t>учение навыкам здорового образа жизни, требованиям охраны труда:</w:t>
      </w:r>
    </w:p>
    <w:p w:rsidR="009E00CA" w:rsidRDefault="00794DF6">
      <w:pPr>
        <w:spacing w:line="236" w:lineRule="auto"/>
        <w:ind w:left="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Школа организовывает взаимодействие с  организациями по  физической культуре и спорту</w:t>
      </w:r>
    </w:p>
    <w:p w:rsidR="009E00CA" w:rsidRDefault="009E00CA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9E00CA" w:rsidRDefault="00794DF6">
      <w:pPr>
        <w:ind w:left="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школе работает библиотека, в фондах которой имеется научно-публицистическая, научно-</w:t>
      </w:r>
    </w:p>
    <w:p w:rsidR="009E00CA" w:rsidRDefault="009E00CA">
      <w:pPr>
        <w:spacing w:line="16" w:lineRule="exact"/>
        <w:rPr>
          <w:sz w:val="20"/>
          <w:szCs w:val="20"/>
        </w:rPr>
      </w:pPr>
    </w:p>
    <w:p w:rsidR="009E00CA" w:rsidRDefault="00794DF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методическая, </w:t>
      </w:r>
      <w:r>
        <w:rPr>
          <w:rFonts w:eastAsia="Times New Roman"/>
          <w:sz w:val="24"/>
          <w:szCs w:val="24"/>
        </w:rPr>
        <w:t>детская литература по вопросам здоровьесбережения.</w:t>
      </w:r>
    </w:p>
    <w:p w:rsidR="009E00CA" w:rsidRDefault="009E00CA">
      <w:pPr>
        <w:spacing w:line="249" w:lineRule="exact"/>
        <w:rPr>
          <w:sz w:val="20"/>
          <w:szCs w:val="20"/>
        </w:rPr>
      </w:pPr>
    </w:p>
    <w:p w:rsidR="009E00CA" w:rsidRDefault="00794DF6">
      <w:pPr>
        <w:numPr>
          <w:ilvl w:val="0"/>
          <w:numId w:val="6"/>
        </w:numPr>
        <w:tabs>
          <w:tab w:val="left" w:pos="1000"/>
        </w:tabs>
        <w:spacing w:line="243" w:lineRule="auto"/>
        <w:ind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работает лекторская группа, которая ведет беседы с учащимися по здоровьесбережению.</w:t>
      </w:r>
    </w:p>
    <w:p w:rsidR="009E00CA" w:rsidRDefault="009E00CA">
      <w:pPr>
        <w:spacing w:line="233" w:lineRule="exact"/>
        <w:rPr>
          <w:sz w:val="20"/>
          <w:szCs w:val="20"/>
        </w:rPr>
      </w:pPr>
    </w:p>
    <w:p w:rsidR="009E00CA" w:rsidRDefault="00794DF6">
      <w:pPr>
        <w:numPr>
          <w:ilvl w:val="0"/>
          <w:numId w:val="7"/>
        </w:numPr>
        <w:tabs>
          <w:tab w:val="left" w:pos="828"/>
        </w:tabs>
        <w:spacing w:line="234" w:lineRule="auto"/>
        <w:ind w:right="780" w:firstLine="5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организацию и создание условий для профилактики заболеваний и оздоровления учащихся, для занятия ими физической к</w:t>
      </w:r>
      <w:r>
        <w:rPr>
          <w:rFonts w:eastAsia="Times New Roman"/>
          <w:b/>
          <w:bCs/>
          <w:sz w:val="24"/>
          <w:szCs w:val="24"/>
        </w:rPr>
        <w:t>ультурой и спортом:</w:t>
      </w:r>
    </w:p>
    <w:p w:rsidR="009E00CA" w:rsidRDefault="009E00CA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9E00CA" w:rsidRDefault="00794DF6">
      <w:pPr>
        <w:spacing w:line="236" w:lineRule="auto"/>
        <w:ind w:firstLine="56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Средством реализации данного направления являются: уроки физической культуры, объединения дополнительного образования спортивного направления, спортивные игры, эстафеты, физкультминутки на уроках, проведение месячников безопасности, </w:t>
      </w:r>
      <w:r>
        <w:rPr>
          <w:rFonts w:eastAsia="Times New Roman"/>
          <w:sz w:val="24"/>
          <w:szCs w:val="24"/>
        </w:rPr>
        <w:t>защиты детей.</w:t>
      </w:r>
    </w:p>
    <w:p w:rsidR="009E00CA" w:rsidRDefault="009E00CA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9E00CA" w:rsidRDefault="00794DF6">
      <w:pPr>
        <w:numPr>
          <w:ilvl w:val="1"/>
          <w:numId w:val="7"/>
        </w:numPr>
        <w:tabs>
          <w:tab w:val="left" w:pos="940"/>
        </w:tabs>
        <w:spacing w:line="243" w:lineRule="auto"/>
        <w:ind w:firstLine="6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организовано взаимодействие с правоохранительными органами, учреждениями дополнительного образования детей, культуры, физической культуры и спорта, здравоохранения.</w:t>
      </w:r>
    </w:p>
    <w:p w:rsidR="009E00CA" w:rsidRDefault="009E00CA">
      <w:pPr>
        <w:spacing w:line="233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7"/>
        </w:numPr>
        <w:tabs>
          <w:tab w:val="left" w:pos="828"/>
        </w:tabs>
        <w:spacing w:line="234" w:lineRule="auto"/>
        <w:ind w:right="320" w:firstLine="5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прохождение учащимися в соответствии с законодательством Российской Ф</w:t>
      </w:r>
      <w:r>
        <w:rPr>
          <w:rFonts w:eastAsia="Times New Roman"/>
          <w:b/>
          <w:bCs/>
          <w:sz w:val="24"/>
          <w:szCs w:val="24"/>
        </w:rPr>
        <w:t>едерации периодических медицинских осмотров и диспансеризации:</w:t>
      </w:r>
    </w:p>
    <w:p w:rsidR="009E00CA" w:rsidRDefault="009E00CA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9E00CA" w:rsidRDefault="00794DF6">
      <w:pPr>
        <w:spacing w:line="237" w:lineRule="auto"/>
        <w:ind w:right="10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проведения профилактических осмотров, профилактических мероприятий различной направленности, иммунизации, первичной диагностики заболеваний в школе функционирует медицинский кабинет. В </w:t>
      </w:r>
      <w:r>
        <w:rPr>
          <w:rFonts w:eastAsia="Times New Roman"/>
          <w:sz w:val="24"/>
          <w:szCs w:val="24"/>
        </w:rPr>
        <w:t>медицинском кабинете специалисты ГБУЗНО Богородская ЦРБ проводят иммунизацию, профилактические осмотры. Диспансеризация учащихся проводится на базе ГБУЗНО Богородская ЦРБ.</w:t>
      </w:r>
    </w:p>
    <w:p w:rsidR="009E00CA" w:rsidRDefault="009E00CA">
      <w:pPr>
        <w:spacing w:line="297" w:lineRule="exact"/>
        <w:rPr>
          <w:rFonts w:eastAsia="Times New Roman"/>
          <w:b/>
          <w:bCs/>
          <w:sz w:val="24"/>
          <w:szCs w:val="24"/>
        </w:rPr>
      </w:pPr>
    </w:p>
    <w:p w:rsidR="009E00CA" w:rsidRDefault="00794DF6">
      <w:pPr>
        <w:numPr>
          <w:ilvl w:val="0"/>
          <w:numId w:val="7"/>
        </w:numPr>
        <w:tabs>
          <w:tab w:val="left" w:pos="828"/>
        </w:tabs>
        <w:spacing w:line="236" w:lineRule="auto"/>
        <w:ind w:right="100" w:firstLine="5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профилактику и запрещение курения, употребления алкогольных, слабоалкогольных напит</w:t>
      </w:r>
      <w:r>
        <w:rPr>
          <w:rFonts w:eastAsia="Times New Roman"/>
          <w:b/>
          <w:bCs/>
          <w:sz w:val="24"/>
          <w:szCs w:val="24"/>
        </w:rPr>
        <w:t>ков, пива, наркотических средств и психотропных веществ, их прекурсоров и аналогов и других одурманивающих веществ:</w:t>
      </w:r>
    </w:p>
    <w:p w:rsidR="009E00CA" w:rsidRDefault="009E00CA">
      <w:pPr>
        <w:spacing w:line="21" w:lineRule="exact"/>
        <w:rPr>
          <w:rFonts w:eastAsia="Times New Roman"/>
          <w:b/>
          <w:bCs/>
          <w:sz w:val="24"/>
          <w:szCs w:val="24"/>
        </w:rPr>
      </w:pPr>
    </w:p>
    <w:p w:rsidR="009E00CA" w:rsidRDefault="00794DF6">
      <w:pPr>
        <w:spacing w:line="248" w:lineRule="auto"/>
        <w:ind w:firstLine="56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безопасной поддерживающей среды в школе: благоприятный психологический климат, участие школьников в проектах по профилактике психоа</w:t>
      </w:r>
      <w:r>
        <w:rPr>
          <w:rFonts w:eastAsia="Times New Roman"/>
          <w:sz w:val="24"/>
          <w:szCs w:val="24"/>
        </w:rPr>
        <w:t>ктивных веществ. В школе реализуются программы: «Разговор о правильном питании», «Здоровье». А так же в школе проходят тематические мероприятия, классные часы, анкетирование по выявлению факторов риска распространения психоактивных веществ и его оценка.</w:t>
      </w:r>
    </w:p>
    <w:p w:rsidR="009E00CA" w:rsidRDefault="009E00CA">
      <w:pPr>
        <w:spacing w:line="230" w:lineRule="exact"/>
        <w:rPr>
          <w:rFonts w:eastAsia="Times New Roman"/>
          <w:b/>
          <w:bCs/>
          <w:sz w:val="24"/>
          <w:szCs w:val="24"/>
        </w:rPr>
      </w:pPr>
    </w:p>
    <w:p w:rsidR="009E00CA" w:rsidRDefault="00794DF6">
      <w:pPr>
        <w:numPr>
          <w:ilvl w:val="0"/>
          <w:numId w:val="7"/>
        </w:numPr>
        <w:tabs>
          <w:tab w:val="left" w:pos="828"/>
        </w:tabs>
        <w:spacing w:line="234" w:lineRule="auto"/>
        <w:ind w:right="1580" w:firstLine="5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</w:t>
      </w:r>
      <w:r>
        <w:rPr>
          <w:rFonts w:eastAsia="Times New Roman"/>
          <w:b/>
          <w:bCs/>
          <w:sz w:val="24"/>
          <w:szCs w:val="24"/>
        </w:rPr>
        <w:t>беспечение безопасности учащихся во время пребывания в организации, осуществляющей образовательную деятельность:</w:t>
      </w:r>
    </w:p>
    <w:p w:rsidR="009E00CA" w:rsidRDefault="009E00CA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9E00CA" w:rsidRDefault="00794DF6">
      <w:pPr>
        <w:spacing w:line="236" w:lineRule="auto"/>
        <w:ind w:firstLine="56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</w:t>
      </w:r>
      <w:r>
        <w:rPr>
          <w:rFonts w:eastAsia="Times New Roman"/>
          <w:sz w:val="24"/>
          <w:szCs w:val="24"/>
        </w:rPr>
        <w:t>аниям безопасности дорожного движения.</w:t>
      </w:r>
    </w:p>
    <w:p w:rsidR="009E00CA" w:rsidRDefault="009E00CA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9E00CA" w:rsidRDefault="00794DF6">
      <w:pPr>
        <w:spacing w:line="248" w:lineRule="auto"/>
        <w:ind w:firstLine="56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 – гигиенических правил для освоения осно</w:t>
      </w:r>
      <w:r>
        <w:rPr>
          <w:rFonts w:eastAsia="Times New Roman"/>
          <w:sz w:val="24"/>
          <w:szCs w:val="24"/>
        </w:rPr>
        <w:t>вных и дополнительных образовательных программ.</w:t>
      </w:r>
    </w:p>
    <w:p w:rsidR="009E00CA" w:rsidRDefault="009E00CA">
      <w:pPr>
        <w:sectPr w:rsidR="009E00CA">
          <w:pgSz w:w="11900" w:h="16836"/>
          <w:pgMar w:top="582" w:right="568" w:bottom="193" w:left="860" w:header="0" w:footer="0" w:gutter="0"/>
          <w:cols w:space="720" w:equalWidth="0">
            <w:col w:w="10480"/>
          </w:cols>
        </w:sectPr>
      </w:pPr>
    </w:p>
    <w:p w:rsidR="009E00CA" w:rsidRDefault="00794DF6">
      <w:pPr>
        <w:spacing w:line="243" w:lineRule="auto"/>
        <w:ind w:left="7" w:firstLine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Преподаватели школы при использовании технических средств обучения, ИКТ соблюдают здоровьесберегающий режим, учитывают требования санитарных правил.</w:t>
      </w:r>
    </w:p>
    <w:p w:rsidR="009E00CA" w:rsidRDefault="009E00CA">
      <w:pPr>
        <w:spacing w:line="242" w:lineRule="exact"/>
        <w:rPr>
          <w:sz w:val="20"/>
          <w:szCs w:val="20"/>
        </w:rPr>
      </w:pPr>
    </w:p>
    <w:p w:rsidR="009E00CA" w:rsidRDefault="00794DF6">
      <w:pPr>
        <w:spacing w:line="243" w:lineRule="auto"/>
        <w:ind w:left="7" w:firstLine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в повседневной воспита</w:t>
      </w:r>
      <w:r>
        <w:rPr>
          <w:rFonts w:eastAsia="Times New Roman"/>
          <w:sz w:val="24"/>
          <w:szCs w:val="24"/>
        </w:rPr>
        <w:t>тельной работе рекомендованных и утвержденных методов профилактики заболеваний.</w:t>
      </w:r>
    </w:p>
    <w:p w:rsidR="009E00CA" w:rsidRDefault="009E00CA">
      <w:pPr>
        <w:spacing w:line="249" w:lineRule="exact"/>
        <w:rPr>
          <w:sz w:val="20"/>
          <w:szCs w:val="20"/>
        </w:rPr>
      </w:pPr>
    </w:p>
    <w:p w:rsidR="009E00CA" w:rsidRDefault="00794DF6">
      <w:pPr>
        <w:numPr>
          <w:ilvl w:val="0"/>
          <w:numId w:val="8"/>
        </w:numPr>
        <w:tabs>
          <w:tab w:val="left" w:pos="791"/>
        </w:tabs>
        <w:spacing w:line="266" w:lineRule="auto"/>
        <w:ind w:left="7" w:right="1360" w:firstLine="56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школе работают квалифицированные специалисты, обеспечивающие проведение оздоровительной работы с учащимися: преподаватели физической культуры, педагоги дополнительного </w:t>
      </w:r>
      <w:r>
        <w:rPr>
          <w:rFonts w:eastAsia="Times New Roman"/>
          <w:sz w:val="23"/>
          <w:szCs w:val="23"/>
        </w:rPr>
        <w:t>образования, социальный педагог, педагог-психолог, учитель-логопед.</w:t>
      </w:r>
    </w:p>
    <w:p w:rsidR="009E00CA" w:rsidRDefault="009E00CA">
      <w:pPr>
        <w:spacing w:line="309" w:lineRule="exact"/>
        <w:rPr>
          <w:sz w:val="20"/>
          <w:szCs w:val="20"/>
        </w:rPr>
      </w:pPr>
    </w:p>
    <w:p w:rsidR="009E00CA" w:rsidRDefault="00794DF6">
      <w:pPr>
        <w:spacing w:line="243" w:lineRule="auto"/>
        <w:ind w:left="7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аналитических данных о формировании ценности здорового и безопасного образа жизни учащихся.</w:t>
      </w:r>
    </w:p>
    <w:p w:rsidR="009E00CA" w:rsidRDefault="009E00CA">
      <w:pPr>
        <w:spacing w:line="241" w:lineRule="exact"/>
        <w:rPr>
          <w:sz w:val="20"/>
          <w:szCs w:val="20"/>
        </w:rPr>
      </w:pPr>
    </w:p>
    <w:p w:rsidR="009E00CA" w:rsidRDefault="00794DF6">
      <w:pPr>
        <w:spacing w:line="243" w:lineRule="auto"/>
        <w:ind w:left="7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Отслеживание динамики показателей здоровья учащихся, включение этих сведений в ежегодн</w:t>
      </w:r>
      <w:r>
        <w:rPr>
          <w:rFonts w:eastAsia="Times New Roman"/>
          <w:sz w:val="24"/>
          <w:szCs w:val="24"/>
        </w:rPr>
        <w:t>ый отчет.</w:t>
      </w:r>
    </w:p>
    <w:p w:rsidR="009E00CA" w:rsidRDefault="009E00CA">
      <w:pPr>
        <w:spacing w:line="229" w:lineRule="exact"/>
        <w:rPr>
          <w:sz w:val="20"/>
          <w:szCs w:val="20"/>
        </w:rPr>
      </w:pPr>
    </w:p>
    <w:p w:rsidR="009E00CA" w:rsidRDefault="00794DF6">
      <w:pPr>
        <w:spacing w:line="236" w:lineRule="auto"/>
        <w:ind w:left="7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социологических исследований на предмет удовлетворенности учащихся, родителей комплексностью и системностью работы школы по сохранению и укреплению здоровья, а также на предмет наличия благоприятного мнения об образовательном учрежден</w:t>
      </w:r>
      <w:r>
        <w:rPr>
          <w:rFonts w:eastAsia="Times New Roman"/>
          <w:sz w:val="24"/>
          <w:szCs w:val="24"/>
        </w:rPr>
        <w:t>ии.</w:t>
      </w:r>
    </w:p>
    <w:p w:rsidR="009E00CA" w:rsidRDefault="009E00CA">
      <w:pPr>
        <w:spacing w:line="294" w:lineRule="exact"/>
        <w:rPr>
          <w:sz w:val="20"/>
          <w:szCs w:val="20"/>
        </w:rPr>
      </w:pPr>
    </w:p>
    <w:p w:rsidR="009E00CA" w:rsidRDefault="00794DF6">
      <w:pPr>
        <w:numPr>
          <w:ilvl w:val="0"/>
          <w:numId w:val="9"/>
        </w:numPr>
        <w:tabs>
          <w:tab w:val="left" w:pos="835"/>
        </w:tabs>
        <w:spacing w:line="234" w:lineRule="auto"/>
        <w:ind w:left="7" w:right="200" w:firstLine="5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профилактику несчастных случаев с учащимися во время пребывания в организации, осуществляющей образовательную деятельность:</w:t>
      </w:r>
    </w:p>
    <w:p w:rsidR="009E00CA" w:rsidRDefault="009E00CA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9E00CA" w:rsidRDefault="00794DF6">
      <w:pPr>
        <w:spacing w:line="249" w:lineRule="auto"/>
        <w:ind w:left="7" w:right="14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Учителя химии, физики, биологии, информатики, физкультуры, технологии, ОБЖ включают элементы обучения детей безопасному поведе</w:t>
      </w:r>
      <w:r>
        <w:rPr>
          <w:rFonts w:eastAsia="Times New Roman"/>
          <w:sz w:val="23"/>
          <w:szCs w:val="23"/>
        </w:rPr>
        <w:t>нию в программный материал, проводят инструктажи.</w:t>
      </w:r>
    </w:p>
    <w:p w:rsidR="009E00CA" w:rsidRDefault="009E00CA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9E00CA" w:rsidRDefault="00794DF6">
      <w:pPr>
        <w:ind w:left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Классные руководители проводят беседы и инструктажи по правилам поведения с учащимися.</w:t>
      </w:r>
    </w:p>
    <w:p w:rsidR="009E00CA" w:rsidRDefault="009E00CA">
      <w:pPr>
        <w:spacing w:line="357" w:lineRule="exact"/>
        <w:rPr>
          <w:sz w:val="20"/>
          <w:szCs w:val="20"/>
        </w:rPr>
      </w:pPr>
    </w:p>
    <w:p w:rsidR="009E00CA" w:rsidRDefault="00794DF6">
      <w:pPr>
        <w:spacing w:line="253" w:lineRule="auto"/>
        <w:ind w:left="7" w:right="80" w:firstLine="568"/>
        <w:rPr>
          <w:sz w:val="20"/>
          <w:szCs w:val="20"/>
        </w:rPr>
      </w:pPr>
      <w:r>
        <w:rPr>
          <w:rFonts w:eastAsia="Times New Roman"/>
          <w:color w:val="1B181B"/>
          <w:sz w:val="24"/>
          <w:szCs w:val="24"/>
        </w:rPr>
        <w:t xml:space="preserve">Основная мера предупреждения травм в школе - это привитие учащимся дисциплинированного поведения, прочных навыков </w:t>
      </w:r>
      <w:r>
        <w:rPr>
          <w:rFonts w:eastAsia="Times New Roman"/>
          <w:color w:val="1B181B"/>
          <w:sz w:val="24"/>
          <w:szCs w:val="24"/>
        </w:rPr>
        <w:t>осмотрительности.</w:t>
      </w:r>
    </w:p>
    <w:p w:rsidR="009E00CA" w:rsidRDefault="009E00CA">
      <w:pPr>
        <w:spacing w:line="30" w:lineRule="exact"/>
        <w:rPr>
          <w:sz w:val="20"/>
          <w:szCs w:val="20"/>
        </w:rPr>
      </w:pPr>
    </w:p>
    <w:p w:rsidR="009E00CA" w:rsidRDefault="00794DF6">
      <w:pPr>
        <w:spacing w:line="260" w:lineRule="auto"/>
        <w:ind w:left="7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об условиях охраны здоровья учащихся рассматриваются на совещании при директоре, производственных совещаниях, родительских собраниях. Для оказания доврачебной медицинской помощи учащимся в школе функционирует медицинский кабинет.</w:t>
      </w:r>
    </w:p>
    <w:p w:rsidR="009E00CA" w:rsidRDefault="009E00CA">
      <w:pPr>
        <w:spacing w:line="307" w:lineRule="exact"/>
        <w:rPr>
          <w:sz w:val="20"/>
          <w:szCs w:val="20"/>
        </w:rPr>
      </w:pPr>
    </w:p>
    <w:p w:rsidR="009E00CA" w:rsidRDefault="00794DF6">
      <w:pPr>
        <w:spacing w:line="263" w:lineRule="auto"/>
        <w:ind w:left="7" w:right="40" w:firstLine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Главным в реализации данного направления является создание организационно-педагогических условий для здоровьесбережения учащихся и сотрудников школы. Реализация данной деятельности направлена на формирование у участников учебно-воспитательного процесса к</w:t>
      </w:r>
      <w:r>
        <w:rPr>
          <w:rFonts w:eastAsia="Times New Roman"/>
          <w:sz w:val="24"/>
          <w:szCs w:val="24"/>
        </w:rPr>
        <w:t>ультуры отношения к своему здоровью, которая включает в себя:</w:t>
      </w:r>
    </w:p>
    <w:p w:rsidR="009E00CA" w:rsidRDefault="009E00CA">
      <w:pPr>
        <w:spacing w:line="15" w:lineRule="exact"/>
        <w:rPr>
          <w:sz w:val="20"/>
          <w:szCs w:val="20"/>
        </w:rPr>
      </w:pPr>
    </w:p>
    <w:p w:rsidR="009E00CA" w:rsidRDefault="00794DF6">
      <w:pPr>
        <w:numPr>
          <w:ilvl w:val="0"/>
          <w:numId w:val="10"/>
        </w:numPr>
        <w:tabs>
          <w:tab w:val="left" w:pos="151"/>
        </w:tabs>
        <w:spacing w:line="257" w:lineRule="auto"/>
        <w:ind w:left="7" w:right="2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9E00CA" w:rsidRDefault="009E00CA">
      <w:pPr>
        <w:spacing w:line="8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10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культуру физическую,</w:t>
      </w:r>
    </w:p>
    <w:p w:rsidR="009E00CA" w:rsidRDefault="009E00CA">
      <w:pPr>
        <w:spacing w:line="32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10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культуру психологическую,</w:t>
      </w:r>
    </w:p>
    <w:p w:rsidR="009E00CA" w:rsidRDefault="009E00CA">
      <w:pPr>
        <w:spacing w:line="27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10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культуру </w:t>
      </w:r>
      <w:r>
        <w:rPr>
          <w:rFonts w:eastAsia="Times New Roman"/>
          <w:sz w:val="24"/>
          <w:szCs w:val="24"/>
        </w:rPr>
        <w:t>интеллектуальную (способность управлять своими мыслями и контролировать их).</w:t>
      </w:r>
    </w:p>
    <w:p w:rsidR="009E00CA" w:rsidRDefault="009E00CA">
      <w:pPr>
        <w:spacing w:line="321" w:lineRule="exact"/>
        <w:rPr>
          <w:sz w:val="20"/>
          <w:szCs w:val="20"/>
        </w:rPr>
      </w:pPr>
    </w:p>
    <w:p w:rsidR="009E00CA" w:rsidRDefault="00794DF6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по данному направлению предполагает обеспечение учащихся определенными знаниями</w:t>
      </w:r>
    </w:p>
    <w:p w:rsidR="009E00CA" w:rsidRDefault="009E00CA">
      <w:pPr>
        <w:spacing w:line="40" w:lineRule="exact"/>
        <w:rPr>
          <w:sz w:val="20"/>
          <w:szCs w:val="20"/>
        </w:rPr>
      </w:pPr>
    </w:p>
    <w:p w:rsidR="009E00CA" w:rsidRDefault="00794DF6">
      <w:pPr>
        <w:numPr>
          <w:ilvl w:val="0"/>
          <w:numId w:val="11"/>
        </w:numPr>
        <w:tabs>
          <w:tab w:val="left" w:pos="187"/>
        </w:tabs>
        <w:spacing w:line="263" w:lineRule="auto"/>
        <w:ind w:left="7" w:right="7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здоровом образе жизни, освоение практических навыков, умений поддержания и укрепления собс</w:t>
      </w:r>
      <w:r>
        <w:rPr>
          <w:rFonts w:eastAsia="Times New Roman"/>
          <w:sz w:val="24"/>
          <w:szCs w:val="24"/>
        </w:rPr>
        <w:t>твенного здоровья, уменьшение численности учащихся, склонных к вредным привычкам, формирование активной жизненной здоровьетворческой позиции, активное сотрудничество с родителями и общественностью.</w:t>
      </w:r>
    </w:p>
    <w:p w:rsidR="009E00CA" w:rsidRDefault="009E00CA">
      <w:pPr>
        <w:sectPr w:rsidR="009E00CA">
          <w:pgSz w:w="11900" w:h="16836"/>
          <w:pgMar w:top="582" w:right="568" w:bottom="1440" w:left="853" w:header="0" w:footer="0" w:gutter="0"/>
          <w:cols w:space="720" w:equalWidth="0">
            <w:col w:w="10487"/>
          </w:cols>
        </w:sectPr>
      </w:pPr>
    </w:p>
    <w:p w:rsidR="009E00CA" w:rsidRDefault="00794DF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Здоровьесберегающие технологии-</w:t>
      </w:r>
    </w:p>
    <w:p w:rsidR="009E00CA" w:rsidRDefault="009E00CA">
      <w:pPr>
        <w:spacing w:line="8" w:lineRule="exact"/>
        <w:rPr>
          <w:sz w:val="20"/>
          <w:szCs w:val="20"/>
        </w:rPr>
      </w:pPr>
    </w:p>
    <w:p w:rsidR="009E00CA" w:rsidRDefault="00794DF6">
      <w:pPr>
        <w:spacing w:line="234" w:lineRule="auto"/>
        <w:ind w:right="300" w:firstLine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</w:t>
      </w:r>
      <w:r>
        <w:rPr>
          <w:rFonts w:eastAsia="Times New Roman"/>
          <w:sz w:val="24"/>
          <w:szCs w:val="24"/>
        </w:rPr>
        <w:t xml:space="preserve">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9E00CA" w:rsidRDefault="009E00CA">
      <w:pPr>
        <w:spacing w:line="282" w:lineRule="exact"/>
        <w:rPr>
          <w:sz w:val="20"/>
          <w:szCs w:val="20"/>
        </w:rPr>
      </w:pPr>
    </w:p>
    <w:p w:rsidR="009E00CA" w:rsidRDefault="00794DF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Сущность здоровьесберегающего урока:</w:t>
      </w:r>
    </w:p>
    <w:p w:rsidR="009E00CA" w:rsidRDefault="009E00CA">
      <w:pPr>
        <w:spacing w:line="8" w:lineRule="exact"/>
        <w:rPr>
          <w:sz w:val="20"/>
          <w:szCs w:val="20"/>
        </w:rPr>
      </w:pPr>
    </w:p>
    <w:p w:rsidR="009E00CA" w:rsidRDefault="00794DF6">
      <w:pPr>
        <w:numPr>
          <w:ilvl w:val="0"/>
          <w:numId w:val="12"/>
        </w:numPr>
        <w:tabs>
          <w:tab w:val="left" w:pos="704"/>
        </w:tabs>
        <w:spacing w:line="234" w:lineRule="auto"/>
        <w:ind w:right="260"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обеспечивает ребёнку и учителю сохранение </w:t>
      </w:r>
      <w:r>
        <w:rPr>
          <w:rFonts w:eastAsia="Times New Roman"/>
          <w:sz w:val="24"/>
          <w:szCs w:val="24"/>
        </w:rPr>
        <w:t>и увеличение их жизненных сил от начала и до конца урока,</w:t>
      </w:r>
    </w:p>
    <w:p w:rsidR="009E00CA" w:rsidRDefault="009E00CA">
      <w:pPr>
        <w:spacing w:line="14" w:lineRule="exact"/>
        <w:rPr>
          <w:rFonts w:eastAsia="Times New Roman"/>
          <w:sz w:val="24"/>
          <w:szCs w:val="24"/>
        </w:rPr>
      </w:pPr>
    </w:p>
    <w:p w:rsidR="009E00CA" w:rsidRDefault="00794DF6">
      <w:pPr>
        <w:spacing w:line="234" w:lineRule="auto"/>
        <w:ind w:right="280" w:firstLine="6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позволяет использовать полученные умения самостоятельно во внеурочной деятельности и в дальнейшей жизни</w:t>
      </w:r>
    </w:p>
    <w:p w:rsidR="009E00CA" w:rsidRDefault="009E00CA">
      <w:pPr>
        <w:spacing w:line="282" w:lineRule="exact"/>
        <w:rPr>
          <w:sz w:val="20"/>
          <w:szCs w:val="20"/>
        </w:rPr>
      </w:pPr>
    </w:p>
    <w:p w:rsidR="009E00CA" w:rsidRDefault="00794DF6">
      <w:pPr>
        <w:ind w:left="2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Анализ проведения урока с позиций здоровьесбережения</w:t>
      </w:r>
    </w:p>
    <w:p w:rsidR="009E00CA" w:rsidRDefault="009E00CA">
      <w:pPr>
        <w:spacing w:line="284" w:lineRule="exact"/>
        <w:rPr>
          <w:sz w:val="20"/>
          <w:szCs w:val="20"/>
        </w:rPr>
      </w:pPr>
    </w:p>
    <w:p w:rsidR="009E00CA" w:rsidRDefault="00794DF6">
      <w:pPr>
        <w:numPr>
          <w:ilvl w:val="0"/>
          <w:numId w:val="13"/>
        </w:numPr>
        <w:tabs>
          <w:tab w:val="left" w:pos="808"/>
        </w:tabs>
        <w:spacing w:line="249" w:lineRule="auto"/>
        <w:ind w:right="1300" w:firstLine="56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Обстановка и гигиенические условия в </w:t>
      </w:r>
      <w:r>
        <w:rPr>
          <w:rFonts w:eastAsia="Times New Roman"/>
          <w:sz w:val="23"/>
          <w:szCs w:val="23"/>
        </w:rPr>
        <w:t>классе: температура и влажность воздуха, освещённость класса и доски, наличие /отсутствие звуковых раздражителей и т.д.</w:t>
      </w:r>
    </w:p>
    <w:p w:rsidR="009E00CA" w:rsidRDefault="00794DF6">
      <w:pPr>
        <w:numPr>
          <w:ilvl w:val="0"/>
          <w:numId w:val="13"/>
        </w:numPr>
        <w:tabs>
          <w:tab w:val="left" w:pos="800"/>
        </w:tabs>
        <w:ind w:left="80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видов учебной деятельности (норма: 4-7 видов).</w:t>
      </w:r>
    </w:p>
    <w:p w:rsidR="009E00CA" w:rsidRDefault="00794DF6">
      <w:pPr>
        <w:numPr>
          <w:ilvl w:val="0"/>
          <w:numId w:val="13"/>
        </w:numPr>
        <w:tabs>
          <w:tab w:val="left" w:pos="800"/>
        </w:tabs>
        <w:ind w:left="80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Средняя продолжительность и частота чередования различных видов учебной деятел</w:t>
      </w:r>
      <w:r>
        <w:rPr>
          <w:rFonts w:eastAsia="Times New Roman"/>
          <w:sz w:val="24"/>
          <w:szCs w:val="24"/>
        </w:rPr>
        <w:t>ьности</w:t>
      </w:r>
    </w:p>
    <w:p w:rsidR="009E00CA" w:rsidRDefault="00794DF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(норма: 7-10 мин.).</w:t>
      </w:r>
    </w:p>
    <w:p w:rsidR="009E00CA" w:rsidRDefault="00794DF6">
      <w:pPr>
        <w:numPr>
          <w:ilvl w:val="0"/>
          <w:numId w:val="13"/>
        </w:numPr>
        <w:tabs>
          <w:tab w:val="left" w:pos="800"/>
        </w:tabs>
        <w:ind w:left="80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видов преподавания: словесный, наглядный и т.д. (норма: не менее 3).</w:t>
      </w:r>
    </w:p>
    <w:p w:rsidR="009E00CA" w:rsidRDefault="00794DF6">
      <w:pPr>
        <w:numPr>
          <w:ilvl w:val="0"/>
          <w:numId w:val="13"/>
        </w:numPr>
        <w:tabs>
          <w:tab w:val="left" w:pos="800"/>
        </w:tabs>
        <w:ind w:left="80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Чередование видов преподавания (норма:  через 10-15 мин)</w:t>
      </w:r>
    </w:p>
    <w:p w:rsidR="009E00CA" w:rsidRDefault="009E00CA">
      <w:pPr>
        <w:spacing w:line="12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13"/>
        </w:numPr>
        <w:tabs>
          <w:tab w:val="left" w:pos="808"/>
        </w:tabs>
        <w:spacing w:line="234" w:lineRule="auto"/>
        <w:ind w:right="680"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методов, способствующих активизации и творческому самовыражению самих обучающ</w:t>
      </w:r>
      <w:r>
        <w:rPr>
          <w:rFonts w:eastAsia="Times New Roman"/>
          <w:sz w:val="24"/>
          <w:szCs w:val="24"/>
        </w:rPr>
        <w:t>ихся.</w:t>
      </w:r>
    </w:p>
    <w:p w:rsidR="009E00CA" w:rsidRDefault="009E00CA">
      <w:pPr>
        <w:spacing w:line="1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13"/>
        </w:numPr>
        <w:tabs>
          <w:tab w:val="left" w:pos="800"/>
        </w:tabs>
        <w:ind w:left="80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и длительность применения технических средств обучения.</w:t>
      </w:r>
    </w:p>
    <w:p w:rsidR="009E00CA" w:rsidRDefault="009E00CA">
      <w:pPr>
        <w:spacing w:line="12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13"/>
        </w:numPr>
        <w:tabs>
          <w:tab w:val="left" w:pos="808"/>
        </w:tabs>
        <w:spacing w:line="236" w:lineRule="auto"/>
        <w:ind w:right="720"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Оздоровительные моменты на уроке: физкультминутки, динамические паузы, минутки релаксации, дыхательная гимнастика и т. д. (норма: на 15-20 мин урока по 1 мин из 3 лёгких упражнений с 3-4</w:t>
      </w:r>
      <w:r>
        <w:rPr>
          <w:rFonts w:eastAsia="Times New Roman"/>
          <w:sz w:val="24"/>
          <w:szCs w:val="24"/>
        </w:rPr>
        <w:t xml:space="preserve"> повторениями каждого).</w:t>
      </w:r>
    </w:p>
    <w:p w:rsidR="009E00CA" w:rsidRDefault="009E00CA">
      <w:pPr>
        <w:spacing w:line="13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13"/>
        </w:numPr>
        <w:tabs>
          <w:tab w:val="left" w:pos="808"/>
        </w:tabs>
        <w:spacing w:line="234" w:lineRule="auto"/>
        <w:ind w:right="760"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в содержательной части урока вопросов, связанных со здоровьем и здоровым образом жизни.</w:t>
      </w:r>
    </w:p>
    <w:p w:rsidR="009E00CA" w:rsidRDefault="009E00CA">
      <w:pPr>
        <w:spacing w:line="14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13"/>
        </w:numPr>
        <w:tabs>
          <w:tab w:val="left" w:pos="928"/>
        </w:tabs>
        <w:spacing w:line="234" w:lineRule="auto"/>
        <w:ind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внешней мотивации деятельности обучающихся на уроке. Стимуляция внутренней мотивации.</w:t>
      </w:r>
    </w:p>
    <w:p w:rsidR="009E00CA" w:rsidRDefault="009E00CA">
      <w:pPr>
        <w:spacing w:line="1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13"/>
        </w:numPr>
        <w:tabs>
          <w:tab w:val="left" w:pos="920"/>
        </w:tabs>
        <w:ind w:left="9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Психологический климат на уроке. Взаимо</w:t>
      </w:r>
      <w:r>
        <w:rPr>
          <w:rFonts w:eastAsia="Times New Roman"/>
          <w:sz w:val="24"/>
          <w:szCs w:val="24"/>
        </w:rPr>
        <w:t>отношения «учитель-ученик»,  «ученик-ученик».</w:t>
      </w:r>
    </w:p>
    <w:p w:rsidR="009E00CA" w:rsidRDefault="00794DF6">
      <w:pPr>
        <w:numPr>
          <w:ilvl w:val="0"/>
          <w:numId w:val="13"/>
        </w:numPr>
        <w:tabs>
          <w:tab w:val="left" w:pos="920"/>
        </w:tabs>
        <w:ind w:left="9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на уроке эмоциональных разрядок.</w:t>
      </w:r>
    </w:p>
    <w:p w:rsidR="009E00CA" w:rsidRDefault="00794DF6">
      <w:pPr>
        <w:numPr>
          <w:ilvl w:val="0"/>
          <w:numId w:val="13"/>
        </w:numPr>
        <w:tabs>
          <w:tab w:val="left" w:pos="920"/>
        </w:tabs>
        <w:ind w:left="9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Плотность урока, т.е. количество времени, затраченного учеником на учебную работу</w:t>
      </w:r>
    </w:p>
    <w:p w:rsidR="009E00CA" w:rsidRDefault="00794DF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(норма: от 60 до  80%).</w:t>
      </w:r>
    </w:p>
    <w:p w:rsidR="009E00CA" w:rsidRDefault="009E00CA">
      <w:pPr>
        <w:spacing w:line="12" w:lineRule="exact"/>
        <w:rPr>
          <w:sz w:val="20"/>
          <w:szCs w:val="20"/>
        </w:rPr>
      </w:pPr>
    </w:p>
    <w:p w:rsidR="009E00CA" w:rsidRDefault="00794DF6">
      <w:pPr>
        <w:numPr>
          <w:ilvl w:val="0"/>
          <w:numId w:val="14"/>
        </w:numPr>
        <w:tabs>
          <w:tab w:val="left" w:pos="928"/>
        </w:tabs>
        <w:spacing w:line="236" w:lineRule="auto"/>
        <w:ind w:right="100"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Момент наступления утомления обучающихся и снижения их учебной</w:t>
      </w:r>
      <w:r>
        <w:rPr>
          <w:rFonts w:eastAsia="Times New Roman"/>
          <w:sz w:val="24"/>
          <w:szCs w:val="24"/>
        </w:rPr>
        <w:t xml:space="preserve"> активности (норма: не ранее 25-30 минут в 1 классе, 35-40 минут в начальной школе, 40 минут в основной и средней школе).</w:t>
      </w:r>
    </w:p>
    <w:p w:rsidR="009E00CA" w:rsidRDefault="009E00CA">
      <w:pPr>
        <w:spacing w:line="2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14"/>
        </w:numPr>
        <w:tabs>
          <w:tab w:val="left" w:pos="920"/>
        </w:tabs>
        <w:ind w:left="9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Темп окончания урока:</w:t>
      </w:r>
    </w:p>
    <w:p w:rsidR="009E00CA" w:rsidRDefault="00794DF6">
      <w:pPr>
        <w:numPr>
          <w:ilvl w:val="0"/>
          <w:numId w:val="15"/>
        </w:numPr>
        <w:tabs>
          <w:tab w:val="left" w:pos="860"/>
        </w:tabs>
        <w:ind w:left="860" w:hanging="2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«скомканность» - нет времени на  вопросы учащихся, комментарий домашнего задания;</w:t>
      </w:r>
    </w:p>
    <w:p w:rsidR="009E00CA" w:rsidRDefault="00794DF6">
      <w:pPr>
        <w:numPr>
          <w:ilvl w:val="0"/>
          <w:numId w:val="15"/>
        </w:numPr>
        <w:tabs>
          <w:tab w:val="left" w:pos="920"/>
        </w:tabs>
        <w:ind w:left="9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спокойное завершение урока;</w:t>
      </w:r>
    </w:p>
    <w:p w:rsidR="009E00CA" w:rsidRDefault="00794DF6">
      <w:pPr>
        <w:numPr>
          <w:ilvl w:val="0"/>
          <w:numId w:val="15"/>
        </w:numPr>
        <w:tabs>
          <w:tab w:val="left" w:pos="920"/>
        </w:tabs>
        <w:ind w:left="92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задерживание обучающихся после звонка.</w:t>
      </w:r>
    </w:p>
    <w:p w:rsidR="009E00CA" w:rsidRDefault="009E00CA">
      <w:pPr>
        <w:spacing w:line="256" w:lineRule="exact"/>
        <w:rPr>
          <w:sz w:val="20"/>
          <w:szCs w:val="20"/>
        </w:rPr>
      </w:pPr>
    </w:p>
    <w:p w:rsidR="009E00CA" w:rsidRDefault="00794DF6">
      <w:pPr>
        <w:ind w:left="1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Разрушительно воздействуют на состояние здоровья школьников:</w:t>
      </w:r>
    </w:p>
    <w:p w:rsidR="009E00CA" w:rsidRDefault="009E00CA">
      <w:pPr>
        <w:spacing w:line="272" w:lineRule="exact"/>
        <w:rPr>
          <w:sz w:val="20"/>
          <w:szCs w:val="20"/>
        </w:rPr>
      </w:pPr>
    </w:p>
    <w:p w:rsidR="009E00CA" w:rsidRDefault="00794DF6">
      <w:pPr>
        <w:numPr>
          <w:ilvl w:val="0"/>
          <w:numId w:val="16"/>
        </w:numPr>
        <w:tabs>
          <w:tab w:val="left" w:pos="800"/>
        </w:tabs>
        <w:ind w:left="80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Стрессогенные  технологии проведения урока и оценивания знаний обучающихся.</w:t>
      </w:r>
    </w:p>
    <w:p w:rsidR="009E00CA" w:rsidRDefault="00794DF6">
      <w:pPr>
        <w:numPr>
          <w:ilvl w:val="0"/>
          <w:numId w:val="16"/>
        </w:numPr>
        <w:tabs>
          <w:tab w:val="left" w:pos="800"/>
        </w:tabs>
        <w:ind w:left="80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Недостаток физической активности учащихся.</w:t>
      </w:r>
    </w:p>
    <w:p w:rsidR="009E00CA" w:rsidRDefault="00794DF6">
      <w:pPr>
        <w:numPr>
          <w:ilvl w:val="0"/>
          <w:numId w:val="16"/>
        </w:numPr>
        <w:tabs>
          <w:tab w:val="left" w:pos="800"/>
        </w:tabs>
        <w:ind w:left="80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 индивидуального подхода</w:t>
      </w:r>
      <w:r>
        <w:rPr>
          <w:rFonts w:eastAsia="Times New Roman"/>
          <w:sz w:val="24"/>
          <w:szCs w:val="24"/>
        </w:rPr>
        <w:t xml:space="preserve"> в обучении.</w:t>
      </w:r>
    </w:p>
    <w:p w:rsidR="009E00CA" w:rsidRDefault="009E00CA">
      <w:pPr>
        <w:spacing w:line="12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16"/>
        </w:numPr>
        <w:tabs>
          <w:tab w:val="left" w:pos="808"/>
        </w:tabs>
        <w:spacing w:line="234" w:lineRule="auto"/>
        <w:ind w:right="760"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Несоблюдение гигиенических и физиологических требований к организации учебного процесса.</w:t>
      </w:r>
    </w:p>
    <w:p w:rsidR="009E00CA" w:rsidRDefault="009E00CA">
      <w:pPr>
        <w:spacing w:line="1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16"/>
        </w:numPr>
        <w:tabs>
          <w:tab w:val="left" w:pos="800"/>
        </w:tabs>
        <w:ind w:left="80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Недостаточный уровень  психологических знаний педагогов.</w:t>
      </w:r>
    </w:p>
    <w:p w:rsidR="009E00CA" w:rsidRDefault="00794DF6">
      <w:pPr>
        <w:numPr>
          <w:ilvl w:val="0"/>
          <w:numId w:val="16"/>
        </w:numPr>
        <w:tabs>
          <w:tab w:val="left" w:pos="800"/>
        </w:tabs>
        <w:ind w:left="80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Низкий уровень культуры здоровья учащихся и их родителей.</w:t>
      </w:r>
    </w:p>
    <w:p w:rsidR="009E00CA" w:rsidRDefault="009E00CA">
      <w:pPr>
        <w:sectPr w:rsidR="009E00CA">
          <w:pgSz w:w="11900" w:h="16836"/>
          <w:pgMar w:top="562" w:right="588" w:bottom="1440" w:left="860" w:header="0" w:footer="0" w:gutter="0"/>
          <w:cols w:space="720" w:equalWidth="0">
            <w:col w:w="10460"/>
          </w:cols>
        </w:sectPr>
      </w:pPr>
    </w:p>
    <w:p w:rsidR="009E00CA" w:rsidRDefault="00794DF6">
      <w:pPr>
        <w:spacing w:line="234" w:lineRule="auto"/>
        <w:ind w:left="4747" w:right="300" w:hanging="386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Гигиенические </w:t>
      </w:r>
      <w:r>
        <w:rPr>
          <w:rFonts w:eastAsia="Times New Roman"/>
          <w:b/>
          <w:bCs/>
          <w:sz w:val="24"/>
          <w:szCs w:val="24"/>
        </w:rPr>
        <w:t>требования к максимальным величинам недельной образовательной нагрузки</w:t>
      </w:r>
    </w:p>
    <w:p w:rsidR="009E00CA" w:rsidRDefault="009E00CA">
      <w:pPr>
        <w:spacing w:line="2" w:lineRule="exact"/>
        <w:rPr>
          <w:sz w:val="20"/>
          <w:szCs w:val="20"/>
        </w:rPr>
      </w:pPr>
    </w:p>
    <w:p w:rsidR="009E00CA" w:rsidRDefault="00794DF6">
      <w:pPr>
        <w:ind w:left="42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(СанПиН 2.4.2.2821-10)</w:t>
      </w:r>
    </w:p>
    <w:p w:rsidR="009E00CA" w:rsidRDefault="009E00CA">
      <w:pPr>
        <w:spacing w:line="272" w:lineRule="exact"/>
        <w:rPr>
          <w:sz w:val="20"/>
          <w:szCs w:val="20"/>
        </w:rPr>
      </w:pPr>
    </w:p>
    <w:p w:rsidR="009E00CA" w:rsidRDefault="00794DF6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 максимальной допустимой нагрузки в течение дня должен составлять:</w:t>
      </w:r>
    </w:p>
    <w:p w:rsidR="009E00CA" w:rsidRDefault="009E00CA">
      <w:pPr>
        <w:spacing w:line="12" w:lineRule="exact"/>
        <w:rPr>
          <w:sz w:val="20"/>
          <w:szCs w:val="20"/>
        </w:rPr>
      </w:pPr>
    </w:p>
    <w:p w:rsidR="009E00CA" w:rsidRDefault="00794DF6">
      <w:pPr>
        <w:numPr>
          <w:ilvl w:val="0"/>
          <w:numId w:val="17"/>
        </w:numPr>
        <w:tabs>
          <w:tab w:val="left" w:pos="711"/>
        </w:tabs>
        <w:spacing w:line="234" w:lineRule="auto"/>
        <w:ind w:left="7" w:right="280"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обучающихся 1-х классов не должен превышать 4 уроков и 1 день в неделю - не более 5</w:t>
      </w:r>
      <w:r>
        <w:rPr>
          <w:rFonts w:eastAsia="Times New Roman"/>
          <w:sz w:val="24"/>
          <w:szCs w:val="24"/>
        </w:rPr>
        <w:t xml:space="preserve"> уроков за счет урока физической культуры;</w:t>
      </w:r>
    </w:p>
    <w:p w:rsidR="009E00CA" w:rsidRDefault="009E00CA">
      <w:pPr>
        <w:spacing w:line="14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17"/>
        </w:numPr>
        <w:tabs>
          <w:tab w:val="left" w:pos="711"/>
        </w:tabs>
        <w:spacing w:line="234" w:lineRule="auto"/>
        <w:ind w:left="7" w:right="460"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обучающихся 2 - 4-х классов - не более 5 уроков, и один раз в неделю 6 уроков за счет урока физической культуры при 6-дневной учебной неделе;</w:t>
      </w:r>
    </w:p>
    <w:p w:rsidR="009E00CA" w:rsidRDefault="009E00CA">
      <w:pPr>
        <w:spacing w:line="1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17"/>
        </w:numPr>
        <w:tabs>
          <w:tab w:val="left" w:pos="707"/>
        </w:tabs>
        <w:ind w:left="70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обучающихся 5 - 6-х классов - не более 6 уроков;</w:t>
      </w:r>
    </w:p>
    <w:p w:rsidR="009E00CA" w:rsidRDefault="00794DF6">
      <w:pPr>
        <w:numPr>
          <w:ilvl w:val="0"/>
          <w:numId w:val="17"/>
        </w:numPr>
        <w:tabs>
          <w:tab w:val="left" w:pos="707"/>
        </w:tabs>
        <w:ind w:left="70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обучающи</w:t>
      </w:r>
      <w:r>
        <w:rPr>
          <w:rFonts w:eastAsia="Times New Roman"/>
          <w:sz w:val="24"/>
          <w:szCs w:val="24"/>
        </w:rPr>
        <w:t>хся 7 - 11-х классов - не более 7 уроков.</w:t>
      </w:r>
    </w:p>
    <w:p w:rsidR="009E00CA" w:rsidRDefault="00794DF6">
      <w:pPr>
        <w:ind w:left="6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Между началом факультативных занятий и последним уроком рекомендуется устраивать</w:t>
      </w:r>
    </w:p>
    <w:p w:rsidR="009E00CA" w:rsidRDefault="00794DF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перерыв продолжительностью не менее 45 минут.</w:t>
      </w:r>
    </w:p>
    <w:p w:rsidR="009E00CA" w:rsidRDefault="009E00CA">
      <w:pPr>
        <w:spacing w:line="288" w:lineRule="exact"/>
        <w:rPr>
          <w:sz w:val="20"/>
          <w:szCs w:val="20"/>
        </w:rPr>
      </w:pPr>
    </w:p>
    <w:p w:rsidR="009E00CA" w:rsidRDefault="00794DF6">
      <w:pPr>
        <w:spacing w:line="234" w:lineRule="auto"/>
        <w:ind w:left="7" w:right="220" w:firstLine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Расписание уроков составляют с учетом дневной и недельной умственной работоспособности</w:t>
      </w:r>
      <w:r>
        <w:rPr>
          <w:rFonts w:eastAsia="Times New Roman"/>
          <w:sz w:val="24"/>
          <w:szCs w:val="24"/>
        </w:rPr>
        <w:t xml:space="preserve"> обучающихся и шкалой трудности учебных предметов (приложение 3).</w:t>
      </w:r>
    </w:p>
    <w:p w:rsidR="009E00CA" w:rsidRDefault="009E00CA">
      <w:pPr>
        <w:spacing w:line="14" w:lineRule="exact"/>
        <w:rPr>
          <w:sz w:val="20"/>
          <w:szCs w:val="20"/>
        </w:rPr>
      </w:pPr>
    </w:p>
    <w:p w:rsidR="009E00CA" w:rsidRDefault="00794DF6">
      <w:pPr>
        <w:spacing w:line="237" w:lineRule="auto"/>
        <w:ind w:left="7" w:right="220" w:firstLine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</w:t>
      </w:r>
      <w:r>
        <w:rPr>
          <w:rFonts w:eastAsia="Times New Roman"/>
          <w:sz w:val="24"/>
          <w:szCs w:val="24"/>
        </w:rPr>
        <w:t>ностранный язык, природоведение, информатика) чередовать с уроками музыки, ИЗО,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</w:p>
    <w:p w:rsidR="009E00CA" w:rsidRDefault="009E00CA">
      <w:pPr>
        <w:spacing w:line="18" w:lineRule="exact"/>
        <w:rPr>
          <w:sz w:val="20"/>
          <w:szCs w:val="20"/>
        </w:rPr>
      </w:pPr>
    </w:p>
    <w:p w:rsidR="009E00CA" w:rsidRDefault="00794DF6">
      <w:pPr>
        <w:spacing w:line="234" w:lineRule="auto"/>
        <w:ind w:left="7" w:right="80" w:firstLine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обучающихся 1-</w:t>
      </w:r>
      <w:r>
        <w:rPr>
          <w:rFonts w:eastAsia="Times New Roman"/>
          <w:sz w:val="24"/>
          <w:szCs w:val="24"/>
        </w:rPr>
        <w:t>х классов наиболее трудные предметы должны проводить на 2-м уроке; 2 - 4-х классов - 2 - 3-м уроках; для обучающихся 5 - 11-х классов на 2 - 4-м уроках.</w:t>
      </w:r>
    </w:p>
    <w:p w:rsidR="009E00CA" w:rsidRDefault="009E00CA">
      <w:pPr>
        <w:spacing w:line="1" w:lineRule="exact"/>
        <w:rPr>
          <w:sz w:val="20"/>
          <w:szCs w:val="20"/>
        </w:rPr>
      </w:pPr>
    </w:p>
    <w:p w:rsidR="009E00CA" w:rsidRDefault="00794DF6">
      <w:pPr>
        <w:numPr>
          <w:ilvl w:val="1"/>
          <w:numId w:val="18"/>
        </w:numPr>
        <w:tabs>
          <w:tab w:val="left" w:pos="787"/>
        </w:tabs>
        <w:ind w:left="78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начальных классах сдвоенные уроки не проводятся.</w:t>
      </w:r>
    </w:p>
    <w:p w:rsidR="009E00CA" w:rsidRDefault="009E00CA">
      <w:pPr>
        <w:spacing w:line="12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1"/>
          <w:numId w:val="18"/>
        </w:numPr>
        <w:tabs>
          <w:tab w:val="left" w:pos="791"/>
        </w:tabs>
        <w:spacing w:line="234" w:lineRule="auto"/>
        <w:ind w:left="7" w:right="220"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учебного дня не следует проводить более одно</w:t>
      </w:r>
      <w:r>
        <w:rPr>
          <w:rFonts w:eastAsia="Times New Roman"/>
          <w:sz w:val="24"/>
          <w:szCs w:val="24"/>
        </w:rPr>
        <w:t>й контрольной работы. Контрольные работы рекомендуется проводить на 2 - 4-м уроках.</w:t>
      </w:r>
    </w:p>
    <w:p w:rsidR="009E00CA" w:rsidRDefault="009E00CA">
      <w:pPr>
        <w:spacing w:line="14" w:lineRule="exact"/>
        <w:rPr>
          <w:rFonts w:eastAsia="Times New Roman"/>
          <w:sz w:val="24"/>
          <w:szCs w:val="24"/>
        </w:rPr>
      </w:pPr>
    </w:p>
    <w:p w:rsidR="009E00CA" w:rsidRDefault="00794DF6">
      <w:pPr>
        <w:spacing w:line="234" w:lineRule="auto"/>
        <w:ind w:left="7" w:right="1140" w:firstLine="6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Плотность учебной работы обучающихся на уроках по основным предметам должна составлять 60 - 80%.</w:t>
      </w:r>
    </w:p>
    <w:p w:rsidR="009E00CA" w:rsidRDefault="009E00CA">
      <w:pPr>
        <w:spacing w:line="13" w:lineRule="exact"/>
        <w:rPr>
          <w:rFonts w:eastAsia="Times New Roman"/>
          <w:sz w:val="24"/>
          <w:szCs w:val="24"/>
        </w:rPr>
      </w:pPr>
    </w:p>
    <w:p w:rsidR="009E00CA" w:rsidRDefault="00794DF6">
      <w:pPr>
        <w:spacing w:line="234" w:lineRule="auto"/>
        <w:ind w:left="7" w:right="1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Обучение в 1-м классе осуществляется с соблюдением следующих </w:t>
      </w:r>
      <w:r>
        <w:rPr>
          <w:rFonts w:eastAsia="Times New Roman"/>
          <w:sz w:val="24"/>
          <w:szCs w:val="24"/>
        </w:rPr>
        <w:t>дополнительных требований:</w:t>
      </w:r>
    </w:p>
    <w:p w:rsidR="009E00CA" w:rsidRDefault="009E00CA">
      <w:pPr>
        <w:spacing w:line="1" w:lineRule="exact"/>
        <w:rPr>
          <w:rFonts w:eastAsia="Times New Roman"/>
          <w:sz w:val="24"/>
          <w:szCs w:val="24"/>
        </w:rPr>
      </w:pPr>
    </w:p>
    <w:p w:rsidR="009E00CA" w:rsidRDefault="00794DF6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9E00CA" w:rsidRDefault="009E00CA">
      <w:pPr>
        <w:spacing w:line="12" w:lineRule="exact"/>
        <w:rPr>
          <w:rFonts w:eastAsia="Times New Roman"/>
          <w:sz w:val="24"/>
          <w:szCs w:val="24"/>
        </w:rPr>
      </w:pPr>
    </w:p>
    <w:p w:rsidR="009E00CA" w:rsidRDefault="00794DF6">
      <w:pPr>
        <w:spacing w:line="249" w:lineRule="auto"/>
        <w:ind w:left="7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 использование "ступенчатого" режима обучения в первом полугодии (в сентябре, октябре - по 3 урока в день по 35 минут каждый, в ноябре - декабре</w:t>
      </w:r>
      <w:r>
        <w:rPr>
          <w:rFonts w:eastAsia="Times New Roman"/>
          <w:sz w:val="23"/>
          <w:szCs w:val="23"/>
        </w:rPr>
        <w:t xml:space="preserve"> - по 4 урока по 35 минут каждый; январь - май</w:t>
      </w:r>
    </w:p>
    <w:p w:rsidR="009E00CA" w:rsidRDefault="00794DF6">
      <w:pPr>
        <w:numPr>
          <w:ilvl w:val="0"/>
          <w:numId w:val="18"/>
        </w:numPr>
        <w:tabs>
          <w:tab w:val="left" w:pos="127"/>
        </w:tabs>
        <w:ind w:left="127" w:hanging="1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4 урока по 45 минут каждый);</w:t>
      </w:r>
    </w:p>
    <w:p w:rsidR="009E00CA" w:rsidRDefault="009E00CA">
      <w:pPr>
        <w:spacing w:line="13" w:lineRule="exact"/>
        <w:rPr>
          <w:sz w:val="20"/>
          <w:szCs w:val="20"/>
        </w:rPr>
      </w:pPr>
    </w:p>
    <w:p w:rsidR="009E00CA" w:rsidRDefault="00794DF6">
      <w:pPr>
        <w:numPr>
          <w:ilvl w:val="0"/>
          <w:numId w:val="19"/>
        </w:numPr>
        <w:tabs>
          <w:tab w:val="left" w:pos="711"/>
        </w:tabs>
        <w:spacing w:line="234" w:lineRule="auto"/>
        <w:ind w:left="7" w:right="2140"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рекомендуется организация в середине учебного дня динамической паузы продолжительностью не менее 40 минут;</w:t>
      </w:r>
    </w:p>
    <w:p w:rsidR="009E00CA" w:rsidRDefault="009E00CA">
      <w:pPr>
        <w:spacing w:line="1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19"/>
        </w:numPr>
        <w:tabs>
          <w:tab w:val="left" w:pos="707"/>
        </w:tabs>
        <w:ind w:left="70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проводится без балльного оценивания знаний обучающихся и до</w:t>
      </w:r>
      <w:r>
        <w:rPr>
          <w:rFonts w:eastAsia="Times New Roman"/>
          <w:sz w:val="24"/>
          <w:szCs w:val="24"/>
        </w:rPr>
        <w:t>машних заданий;</w:t>
      </w:r>
    </w:p>
    <w:p w:rsidR="009E00CA" w:rsidRDefault="009E00CA">
      <w:pPr>
        <w:spacing w:line="12" w:lineRule="exact"/>
        <w:rPr>
          <w:rFonts w:eastAsia="Times New Roman"/>
          <w:sz w:val="24"/>
          <w:szCs w:val="24"/>
        </w:rPr>
      </w:pPr>
    </w:p>
    <w:p w:rsidR="009E00CA" w:rsidRDefault="00794DF6">
      <w:pPr>
        <w:numPr>
          <w:ilvl w:val="0"/>
          <w:numId w:val="19"/>
        </w:numPr>
        <w:tabs>
          <w:tab w:val="left" w:pos="711"/>
        </w:tabs>
        <w:spacing w:line="234" w:lineRule="auto"/>
        <w:ind w:left="7" w:right="60"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</w:t>
      </w:r>
    </w:p>
    <w:p w:rsidR="009E00CA" w:rsidRDefault="009E00CA">
      <w:pPr>
        <w:spacing w:line="14" w:lineRule="exact"/>
        <w:rPr>
          <w:rFonts w:eastAsia="Times New Roman"/>
          <w:sz w:val="24"/>
          <w:szCs w:val="24"/>
        </w:rPr>
      </w:pPr>
    </w:p>
    <w:p w:rsidR="009E00CA" w:rsidRDefault="00794DF6" w:rsidP="00573B6D">
      <w:pPr>
        <w:spacing w:line="234" w:lineRule="auto"/>
        <w:ind w:left="7" w:right="2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предупреждения переутомления и сохранения оптимального уровня работоспособности в течение </w:t>
      </w:r>
      <w:proofErr w:type="gramStart"/>
      <w:r>
        <w:rPr>
          <w:rFonts w:eastAsia="Times New Roman"/>
          <w:sz w:val="24"/>
          <w:szCs w:val="24"/>
        </w:rPr>
        <w:t>недели</w:t>
      </w:r>
      <w:proofErr w:type="gramEnd"/>
      <w:r>
        <w:rPr>
          <w:rFonts w:eastAsia="Times New Roman"/>
          <w:sz w:val="24"/>
          <w:szCs w:val="24"/>
        </w:rPr>
        <w:t xml:space="preserve"> обучающиеся должны иметь облегченный </w:t>
      </w:r>
      <w:r>
        <w:rPr>
          <w:rFonts w:eastAsia="Times New Roman"/>
          <w:sz w:val="24"/>
          <w:szCs w:val="24"/>
        </w:rPr>
        <w:t>уче</w:t>
      </w:r>
      <w:r w:rsidR="00573B6D">
        <w:rPr>
          <w:rFonts w:eastAsia="Times New Roman"/>
          <w:sz w:val="24"/>
          <w:szCs w:val="24"/>
        </w:rPr>
        <w:t>бный день в четверг или пятницу.</w:t>
      </w:r>
    </w:p>
    <w:p w:rsidR="00573B6D" w:rsidRDefault="00573B6D" w:rsidP="00573B6D">
      <w:pPr>
        <w:spacing w:line="200" w:lineRule="exact"/>
        <w:rPr>
          <w:sz w:val="20"/>
          <w:szCs w:val="20"/>
        </w:rPr>
      </w:pPr>
    </w:p>
    <w:p w:rsidR="00573B6D" w:rsidRDefault="00573B6D" w:rsidP="00573B6D">
      <w:pPr>
        <w:spacing w:line="200" w:lineRule="exact"/>
        <w:rPr>
          <w:sz w:val="20"/>
          <w:szCs w:val="20"/>
        </w:rPr>
      </w:pPr>
    </w:p>
    <w:p w:rsidR="00573B6D" w:rsidRDefault="00573B6D" w:rsidP="00573B6D">
      <w:pPr>
        <w:spacing w:line="200" w:lineRule="exact"/>
        <w:rPr>
          <w:sz w:val="20"/>
          <w:szCs w:val="20"/>
        </w:rPr>
      </w:pPr>
    </w:p>
    <w:p w:rsidR="00573B6D" w:rsidRDefault="00573B6D" w:rsidP="00573B6D">
      <w:pPr>
        <w:spacing w:line="200" w:lineRule="exact"/>
        <w:rPr>
          <w:sz w:val="20"/>
          <w:szCs w:val="20"/>
        </w:rPr>
      </w:pPr>
    </w:p>
    <w:p w:rsidR="00573B6D" w:rsidRDefault="00573B6D" w:rsidP="00573B6D">
      <w:pPr>
        <w:spacing w:line="200" w:lineRule="exact"/>
        <w:rPr>
          <w:sz w:val="20"/>
          <w:szCs w:val="20"/>
        </w:rPr>
      </w:pPr>
    </w:p>
    <w:p w:rsidR="00573B6D" w:rsidRDefault="00573B6D" w:rsidP="00573B6D">
      <w:pPr>
        <w:spacing w:line="200" w:lineRule="exact"/>
        <w:rPr>
          <w:sz w:val="20"/>
          <w:szCs w:val="20"/>
        </w:rPr>
      </w:pPr>
    </w:p>
    <w:p w:rsidR="00573B6D" w:rsidRDefault="00573B6D" w:rsidP="00573B6D">
      <w:pPr>
        <w:spacing w:line="200" w:lineRule="exact"/>
        <w:rPr>
          <w:sz w:val="20"/>
          <w:szCs w:val="20"/>
        </w:rPr>
      </w:pPr>
    </w:p>
    <w:p w:rsidR="00573B6D" w:rsidRDefault="00573B6D" w:rsidP="00573B6D">
      <w:pPr>
        <w:spacing w:line="200" w:lineRule="exact"/>
        <w:rPr>
          <w:sz w:val="20"/>
          <w:szCs w:val="20"/>
        </w:rPr>
      </w:pPr>
    </w:p>
    <w:p w:rsidR="00573B6D" w:rsidRDefault="00573B6D" w:rsidP="00573B6D">
      <w:pPr>
        <w:spacing w:line="200" w:lineRule="exact"/>
        <w:rPr>
          <w:sz w:val="20"/>
          <w:szCs w:val="20"/>
        </w:rPr>
      </w:pPr>
    </w:p>
    <w:p w:rsidR="00573B6D" w:rsidRDefault="00573B6D" w:rsidP="00573B6D">
      <w:pPr>
        <w:spacing w:line="200" w:lineRule="exact"/>
        <w:rPr>
          <w:sz w:val="20"/>
          <w:szCs w:val="20"/>
        </w:rPr>
      </w:pPr>
    </w:p>
    <w:p w:rsidR="00573B6D" w:rsidRDefault="00573B6D" w:rsidP="00573B6D">
      <w:pPr>
        <w:spacing w:line="200" w:lineRule="exact"/>
        <w:rPr>
          <w:sz w:val="20"/>
          <w:szCs w:val="20"/>
        </w:rPr>
      </w:pPr>
    </w:p>
    <w:p w:rsidR="00573B6D" w:rsidRDefault="00573B6D" w:rsidP="00573B6D">
      <w:pPr>
        <w:spacing w:line="200" w:lineRule="exact"/>
        <w:rPr>
          <w:sz w:val="20"/>
          <w:szCs w:val="20"/>
        </w:rPr>
      </w:pPr>
    </w:p>
    <w:p w:rsidR="00573B6D" w:rsidRDefault="00573B6D" w:rsidP="00573B6D">
      <w:pPr>
        <w:spacing w:line="200" w:lineRule="exact"/>
        <w:rPr>
          <w:sz w:val="20"/>
          <w:szCs w:val="20"/>
        </w:rPr>
      </w:pPr>
    </w:p>
    <w:p w:rsidR="00573B6D" w:rsidRDefault="00573B6D" w:rsidP="00573B6D">
      <w:pPr>
        <w:spacing w:line="200" w:lineRule="exact"/>
        <w:rPr>
          <w:sz w:val="20"/>
          <w:szCs w:val="20"/>
        </w:rPr>
      </w:pPr>
    </w:p>
    <w:p w:rsidR="00573B6D" w:rsidRDefault="00573B6D" w:rsidP="00573B6D">
      <w:pPr>
        <w:spacing w:line="200" w:lineRule="exact"/>
        <w:rPr>
          <w:sz w:val="20"/>
          <w:szCs w:val="20"/>
        </w:rPr>
      </w:pPr>
    </w:p>
    <w:p w:rsidR="00573B6D" w:rsidRDefault="00573B6D" w:rsidP="00573B6D">
      <w:pPr>
        <w:spacing w:line="328" w:lineRule="exact"/>
        <w:rPr>
          <w:sz w:val="20"/>
          <w:szCs w:val="20"/>
        </w:rPr>
      </w:pPr>
    </w:p>
    <w:p w:rsidR="00573B6D" w:rsidRDefault="00573B6D" w:rsidP="00573B6D">
      <w:pPr>
        <w:ind w:left="65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lastRenderedPageBreak/>
        <w:t>Приложение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  <w:u w:val="single"/>
        </w:rPr>
        <w:t>7</w:t>
      </w:r>
      <w:r>
        <w:rPr>
          <w:rFonts w:eastAsia="Times New Roman"/>
          <w:i/>
          <w:iCs/>
          <w:sz w:val="24"/>
          <w:szCs w:val="24"/>
        </w:rPr>
        <w:t xml:space="preserve"> к </w:t>
      </w:r>
      <w:proofErr w:type="spellStart"/>
      <w:r>
        <w:rPr>
          <w:rFonts w:eastAsia="Times New Roman"/>
          <w:i/>
          <w:iCs/>
          <w:sz w:val="24"/>
          <w:szCs w:val="24"/>
        </w:rPr>
        <w:t>СанПин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2.4.2.2821-10</w:t>
      </w:r>
    </w:p>
    <w:p w:rsidR="00573B6D" w:rsidRDefault="00573B6D" w:rsidP="00573B6D">
      <w:pPr>
        <w:spacing w:line="4" w:lineRule="exact"/>
        <w:rPr>
          <w:sz w:val="20"/>
          <w:szCs w:val="20"/>
        </w:rPr>
      </w:pPr>
    </w:p>
    <w:p w:rsidR="00573B6D" w:rsidRDefault="00573B6D" w:rsidP="00573B6D">
      <w:pPr>
        <w:ind w:left="2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Рекомендации по проведению занятий физической культурой</w:t>
      </w:r>
    </w:p>
    <w:p w:rsidR="00573B6D" w:rsidRDefault="00573B6D" w:rsidP="00573B6D">
      <w:pPr>
        <w:ind w:left="4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зимний период</w:t>
      </w:r>
    </w:p>
    <w:p w:rsidR="00573B6D" w:rsidRDefault="00573B6D" w:rsidP="00573B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57" style="position:absolute;margin-left:.2pt;margin-top:.25pt;width:1pt;height:1.6pt;z-index:-251656192;visibility:visible;mso-wrap-distance-left:0;mso-wrap-distance-right:0" o:allowincell="f" fillcolor="#f0f0f0" stroked="f"/>
        </w:pict>
      </w:r>
      <w:r>
        <w:rPr>
          <w:sz w:val="20"/>
          <w:szCs w:val="20"/>
        </w:rPr>
        <w:pict>
          <v:rect id="Shape 4" o:spid="_x0000_s1058" style="position:absolute;margin-left:526.55pt;margin-top:.25pt;width:1pt;height:1.6pt;z-index:-251655168;visibility:visible;mso-wrap-distance-left:0;mso-wrap-distance-right:0" o:allowincell="f" fillcolor="#a0a0a0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0"/>
        <w:gridCol w:w="1420"/>
        <w:gridCol w:w="300"/>
        <w:gridCol w:w="560"/>
        <w:gridCol w:w="920"/>
        <w:gridCol w:w="1420"/>
        <w:gridCol w:w="900"/>
        <w:gridCol w:w="1580"/>
        <w:gridCol w:w="2800"/>
      </w:tblGrid>
      <w:tr w:rsidR="00573B6D" w:rsidTr="00636611">
        <w:trPr>
          <w:trHeight w:val="284"/>
        </w:trPr>
        <w:tc>
          <w:tcPr>
            <w:tcW w:w="60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30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5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Температура воздуха и скорость ветра, при которых допускается</w:t>
            </w:r>
          </w:p>
        </w:tc>
      </w:tr>
      <w:tr w:rsidR="00573B6D" w:rsidTr="00636611">
        <w:trPr>
          <w:trHeight w:val="307"/>
        </w:trPr>
        <w:tc>
          <w:tcPr>
            <w:tcW w:w="2080" w:type="dxa"/>
            <w:gridSpan w:val="3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0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4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проведение занятий на открытом воздухе</w:t>
            </w:r>
          </w:p>
        </w:tc>
      </w:tr>
      <w:tr w:rsidR="00573B6D" w:rsidTr="00636611">
        <w:trPr>
          <w:trHeight w:val="262"/>
        </w:trPr>
        <w:tc>
          <w:tcPr>
            <w:tcW w:w="600" w:type="dxa"/>
            <w:tcBorders>
              <w:left w:val="single" w:sz="8" w:space="0" w:color="A0A0A0"/>
            </w:tcBorders>
            <w:vAlign w:val="bottom"/>
          </w:tcPr>
          <w:p w:rsidR="00573B6D" w:rsidRDefault="00573B6D" w:rsidP="00636611"/>
        </w:tc>
        <w:tc>
          <w:tcPr>
            <w:tcW w:w="60" w:type="dxa"/>
            <w:vAlign w:val="bottom"/>
          </w:tcPr>
          <w:p w:rsidR="00573B6D" w:rsidRDefault="00573B6D" w:rsidP="00636611"/>
        </w:tc>
        <w:tc>
          <w:tcPr>
            <w:tcW w:w="1420" w:type="dxa"/>
            <w:tcBorders>
              <w:right w:val="single" w:sz="8" w:space="0" w:color="A0A0A0"/>
            </w:tcBorders>
            <w:vAlign w:val="bottom"/>
          </w:tcPr>
          <w:p w:rsidR="00573B6D" w:rsidRDefault="00573B6D" w:rsidP="00636611"/>
        </w:tc>
        <w:tc>
          <w:tcPr>
            <w:tcW w:w="30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/>
        </w:tc>
        <w:tc>
          <w:tcPr>
            <w:tcW w:w="5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62" w:lineRule="exact"/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Бе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62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 скорости</w:t>
            </w:r>
          </w:p>
        </w:tc>
        <w:tc>
          <w:tcPr>
            <w:tcW w:w="248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 скорости</w:t>
            </w:r>
          </w:p>
        </w:tc>
        <w:tc>
          <w:tcPr>
            <w:tcW w:w="2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62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 скорости ветра</w:t>
            </w:r>
          </w:p>
        </w:tc>
      </w:tr>
      <w:tr w:rsidR="00573B6D" w:rsidTr="00636611">
        <w:trPr>
          <w:trHeight w:val="307"/>
        </w:trPr>
        <w:tc>
          <w:tcPr>
            <w:tcW w:w="600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з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ветра</w:t>
            </w:r>
          </w:p>
        </w:tc>
        <w:tc>
          <w:tcPr>
            <w:tcW w:w="2340" w:type="dxa"/>
            <w:gridSpan w:val="2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ветра до 5 м/сек</w:t>
            </w:r>
          </w:p>
        </w:tc>
        <w:tc>
          <w:tcPr>
            <w:tcW w:w="2480" w:type="dxa"/>
            <w:gridSpan w:val="2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ветра до 6-10 м/сек</w:t>
            </w:r>
          </w:p>
        </w:tc>
        <w:tc>
          <w:tcPr>
            <w:tcW w:w="280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более 10 м/сек</w:t>
            </w:r>
          </w:p>
        </w:tc>
      </w:tr>
      <w:tr w:rsidR="00573B6D" w:rsidTr="00636611">
        <w:trPr>
          <w:trHeight w:val="256"/>
        </w:trPr>
        <w:tc>
          <w:tcPr>
            <w:tcW w:w="60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573B6D" w:rsidRDefault="00573B6D" w:rsidP="00636611"/>
        </w:tc>
        <w:tc>
          <w:tcPr>
            <w:tcW w:w="148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12 лет</w:t>
            </w:r>
          </w:p>
        </w:tc>
        <w:tc>
          <w:tcPr>
            <w:tcW w:w="30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/>
        </w:tc>
        <w:tc>
          <w:tcPr>
            <w:tcW w:w="5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5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spacing w:line="256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- 6</w:t>
            </w:r>
          </w:p>
        </w:tc>
        <w:tc>
          <w:tcPr>
            <w:tcW w:w="14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0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- 3</w:t>
            </w:r>
          </w:p>
        </w:tc>
        <w:tc>
          <w:tcPr>
            <w:tcW w:w="15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56" w:lineRule="exact"/>
              <w:ind w:right="1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2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/>
        </w:tc>
      </w:tr>
      <w:tr w:rsidR="00573B6D" w:rsidTr="00636611">
        <w:trPr>
          <w:trHeight w:val="309"/>
        </w:trPr>
        <w:tc>
          <w:tcPr>
            <w:tcW w:w="600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2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7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</w:tr>
      <w:tr w:rsidR="00573B6D" w:rsidTr="00636611">
        <w:trPr>
          <w:trHeight w:val="258"/>
        </w:trPr>
        <w:tc>
          <w:tcPr>
            <w:tcW w:w="60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573B6D" w:rsidRDefault="00573B6D" w:rsidP="00636611"/>
        </w:tc>
        <w:tc>
          <w:tcPr>
            <w:tcW w:w="148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12-13 лет</w:t>
            </w:r>
          </w:p>
        </w:tc>
        <w:tc>
          <w:tcPr>
            <w:tcW w:w="30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/>
        </w:tc>
        <w:tc>
          <w:tcPr>
            <w:tcW w:w="5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spacing w:line="258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- 8</w:t>
            </w:r>
          </w:p>
        </w:tc>
        <w:tc>
          <w:tcPr>
            <w:tcW w:w="14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0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spacing w:line="258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- 5</w:t>
            </w:r>
          </w:p>
        </w:tc>
        <w:tc>
          <w:tcPr>
            <w:tcW w:w="15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58" w:lineRule="exact"/>
              <w:ind w:right="1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2800" w:type="dxa"/>
            <w:tcBorders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 проводятся</w:t>
            </w:r>
          </w:p>
        </w:tc>
      </w:tr>
      <w:tr w:rsidR="00573B6D" w:rsidTr="00636611">
        <w:trPr>
          <w:trHeight w:val="311"/>
        </w:trPr>
        <w:tc>
          <w:tcPr>
            <w:tcW w:w="600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2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</w:tr>
      <w:tr w:rsidR="00573B6D" w:rsidTr="00636611">
        <w:trPr>
          <w:trHeight w:val="256"/>
        </w:trPr>
        <w:tc>
          <w:tcPr>
            <w:tcW w:w="60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573B6D" w:rsidRDefault="00573B6D" w:rsidP="00636611"/>
        </w:tc>
        <w:tc>
          <w:tcPr>
            <w:tcW w:w="148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14-15 лет</w:t>
            </w:r>
          </w:p>
        </w:tc>
        <w:tc>
          <w:tcPr>
            <w:tcW w:w="30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/>
        </w:tc>
        <w:tc>
          <w:tcPr>
            <w:tcW w:w="5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5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spacing w:line="256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-12</w:t>
            </w:r>
          </w:p>
        </w:tc>
        <w:tc>
          <w:tcPr>
            <w:tcW w:w="14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0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- 8</w:t>
            </w:r>
          </w:p>
        </w:tc>
        <w:tc>
          <w:tcPr>
            <w:tcW w:w="15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56" w:lineRule="exact"/>
              <w:ind w:right="1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2800" w:type="dxa"/>
            <w:tcBorders>
              <w:right w:val="single" w:sz="8" w:space="0" w:color="A0A0A0"/>
            </w:tcBorders>
            <w:vAlign w:val="bottom"/>
          </w:tcPr>
          <w:p w:rsidR="00573B6D" w:rsidRDefault="00573B6D" w:rsidP="00636611"/>
        </w:tc>
      </w:tr>
      <w:tr w:rsidR="00573B6D" w:rsidTr="00636611">
        <w:trPr>
          <w:trHeight w:val="310"/>
        </w:trPr>
        <w:tc>
          <w:tcPr>
            <w:tcW w:w="600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2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</w:tr>
      <w:tr w:rsidR="00573B6D" w:rsidTr="00636611">
        <w:trPr>
          <w:trHeight w:val="258"/>
        </w:trPr>
        <w:tc>
          <w:tcPr>
            <w:tcW w:w="60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573B6D" w:rsidRDefault="00573B6D" w:rsidP="00636611"/>
        </w:tc>
        <w:tc>
          <w:tcPr>
            <w:tcW w:w="148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16-17 лет</w:t>
            </w:r>
          </w:p>
        </w:tc>
        <w:tc>
          <w:tcPr>
            <w:tcW w:w="30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/>
        </w:tc>
        <w:tc>
          <w:tcPr>
            <w:tcW w:w="5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spacing w:line="258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-15</w:t>
            </w:r>
          </w:p>
        </w:tc>
        <w:tc>
          <w:tcPr>
            <w:tcW w:w="14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0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spacing w:line="258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-10</w:t>
            </w:r>
          </w:p>
        </w:tc>
        <w:tc>
          <w:tcPr>
            <w:tcW w:w="15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spacing w:line="258" w:lineRule="exact"/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800" w:type="dxa"/>
            <w:tcBorders>
              <w:right w:val="single" w:sz="8" w:space="0" w:color="A0A0A0"/>
            </w:tcBorders>
            <w:vAlign w:val="bottom"/>
          </w:tcPr>
          <w:p w:rsidR="00573B6D" w:rsidRDefault="00573B6D" w:rsidP="00636611"/>
        </w:tc>
      </w:tr>
      <w:tr w:rsidR="00573B6D" w:rsidTr="00636611">
        <w:trPr>
          <w:trHeight w:val="307"/>
        </w:trPr>
        <w:tc>
          <w:tcPr>
            <w:tcW w:w="600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2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F0F0F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</w:tr>
      <w:tr w:rsidR="00573B6D" w:rsidTr="00636611">
        <w:trPr>
          <w:trHeight w:val="300"/>
        </w:trPr>
        <w:tc>
          <w:tcPr>
            <w:tcW w:w="60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A0A0A0"/>
            </w:tcBorders>
            <w:vAlign w:val="bottom"/>
          </w:tcPr>
          <w:p w:rsidR="00573B6D" w:rsidRDefault="00573B6D" w:rsidP="00636611">
            <w:pPr>
              <w:rPr>
                <w:sz w:val="24"/>
                <w:szCs w:val="24"/>
              </w:rPr>
            </w:pPr>
          </w:p>
        </w:tc>
      </w:tr>
    </w:tbl>
    <w:p w:rsidR="00573B6D" w:rsidRDefault="00573B6D" w:rsidP="00573B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" o:spid="_x0000_s1059" style="position:absolute;margin-left:102.05pt;margin-top:-190.6pt;width:1pt;height:1pt;z-index:-25165414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6" o:spid="_x0000_s1060" style="position:absolute;margin-left:525.95pt;margin-top:-190.6pt;width:1pt;height:1pt;z-index:-25165312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7" o:spid="_x0000_s1061" style="position:absolute;margin-left:102.85pt;margin-top:-162.6pt;width:1pt;height:1pt;z-index:-25165209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8" o:spid="_x0000_s1062" style="position:absolute;margin-left:145.85pt;margin-top:-161.6pt;width:1pt;height:1pt;z-index:-25165107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9" o:spid="_x0000_s1063" style="position:absolute;margin-left:261.3pt;margin-top:-161.6pt;width:1pt;height:1pt;z-index:-25165004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0" o:spid="_x0000_s1064" style="position:absolute;margin-left:385.7pt;margin-top:-161.6pt;width:1pt;height:1pt;z-index:-25164902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1" o:spid="_x0000_s1065" style="position:absolute;margin-left:525.95pt;margin-top:-161.6pt;width:1pt;height:1pt;z-index:-25164800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2" o:spid="_x0000_s1066" style="position:absolute;margin-left:.8pt;margin-top:-75.2pt;width:1pt;height:1pt;z-index:-25164697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3" o:spid="_x0000_s1067" style="position:absolute;margin-left:102.85pt;margin-top:-75.2pt;width:1pt;height:1pt;z-index:-25164595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4" o:spid="_x0000_s1068" style="position:absolute;margin-left:146.65pt;margin-top:-75.2pt;width:.95pt;height:1pt;z-index:-25164492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5" o:spid="_x0000_s1069" style="position:absolute;margin-left:262.05pt;margin-top:-75.2pt;width:1pt;height:1pt;z-index:-25164390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6" o:spid="_x0000_s1070" style="position:absolute;margin-left:102.05pt;margin-top:-74.2pt;width:1pt;height:1pt;z-index:-25164288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7" o:spid="_x0000_s1071" style="position:absolute;margin-left:.8pt;margin-top:-46.2pt;width:1pt;height:1.05pt;z-index:-251641856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8" o:spid="_x0000_s1072" style="position:absolute;margin-left:145.85pt;margin-top:-74.2pt;width:1pt;height:1pt;z-index:-25164083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9" o:spid="_x0000_s1073" style="position:absolute;margin-left:102.85pt;margin-top:-46.2pt;width:1pt;height:1.05pt;z-index:-25163980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0" o:spid="_x0000_s1074" style="position:absolute;margin-left:261.3pt;margin-top:-74.2pt;width:1pt;height:1pt;z-index:-25163878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1" o:spid="_x0000_s1075" style="position:absolute;margin-left:146.65pt;margin-top:-46.2pt;width:.95pt;height:1.05pt;z-index:-25163776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2" o:spid="_x0000_s1076" style="position:absolute;margin-left:385.7pt;margin-top:-74.2pt;width:1pt;height:1pt;z-index:-25163673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3" o:spid="_x0000_s1077" style="position:absolute;margin-left:262.05pt;margin-top:-46.2pt;width:1pt;height:1.05pt;z-index:-25163571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4" o:spid="_x0000_s1078" style="position:absolute;margin-left:.8pt;margin-top:-17.2pt;width:1pt;height:1.05pt;z-index:-25163468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5" o:spid="_x0000_s1079" style="position:absolute;margin-left:145.85pt;margin-top:-45.2pt;width:1pt;height:1.05pt;z-index:-25163366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6" o:spid="_x0000_s1080" style="position:absolute;margin-left:102.85pt;margin-top:-17.2pt;width:1pt;height:1.05pt;z-index:-251632640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7" o:spid="_x0000_s1081" style="position:absolute;margin-left:261.3pt;margin-top:-45.2pt;width:1pt;height:1.05pt;z-index:-25163161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28" o:spid="_x0000_s1082" style="position:absolute;margin-left:146.65pt;margin-top:-17.2pt;width:.95pt;height:1.05pt;z-index:-25163059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29" o:spid="_x0000_s1083" style="position:absolute;margin-left:385.7pt;margin-top:-45.2pt;width:1pt;height:1.05pt;z-index:-251629568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30" o:spid="_x0000_s1084" style="position:absolute;margin-left:262.05pt;margin-top:-17.2pt;width:1pt;height:1.05pt;z-index:-251628544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31" o:spid="_x0000_s1085" style="position:absolute;margin-left:386.7pt;margin-top:-17.2pt;width:1pt;height:1.05pt;z-index:-251627520;visibility:visible;mso-wrap-distance-left:0;mso-wrap-distance-right:0;mso-position-horizontal-relative:text;mso-position-vertical-relative:text" o:allowincell="f" fillcolor="#a0a0a0" stroked="f"/>
        </w:pict>
      </w:r>
    </w:p>
    <w:p w:rsidR="00573B6D" w:rsidRDefault="00573B6D" w:rsidP="00573B6D">
      <w:pPr>
        <w:spacing w:line="235" w:lineRule="auto"/>
        <w:ind w:left="3720" w:right="20" w:firstLine="2837"/>
        <w:rPr>
          <w:sz w:val="20"/>
          <w:szCs w:val="20"/>
        </w:rPr>
      </w:pPr>
      <w:r>
        <w:rPr>
          <w:rFonts w:eastAsia="Times New Roman"/>
          <w:i/>
          <w:iCs/>
        </w:rPr>
        <w:t xml:space="preserve">Из Приложения 2 к </w:t>
      </w:r>
      <w:proofErr w:type="spellStart"/>
      <w:r>
        <w:rPr>
          <w:rFonts w:eastAsia="Times New Roman"/>
          <w:i/>
          <w:iCs/>
        </w:rPr>
        <w:t>СанПин</w:t>
      </w:r>
      <w:proofErr w:type="spellEnd"/>
      <w:r>
        <w:rPr>
          <w:rFonts w:eastAsia="Times New Roman"/>
          <w:i/>
          <w:iCs/>
        </w:rPr>
        <w:t xml:space="preserve"> 2.4.2. 2821-10 </w:t>
      </w:r>
      <w:r>
        <w:rPr>
          <w:rFonts w:eastAsia="Times New Roman"/>
          <w:b/>
          <w:bCs/>
        </w:rPr>
        <w:t>Размеры инструментов и инвентаря,</w:t>
      </w:r>
    </w:p>
    <w:p w:rsidR="00573B6D" w:rsidRDefault="00573B6D" w:rsidP="00573B6D">
      <w:pPr>
        <w:spacing w:line="13" w:lineRule="exact"/>
        <w:rPr>
          <w:sz w:val="20"/>
          <w:szCs w:val="20"/>
        </w:rPr>
      </w:pPr>
    </w:p>
    <w:p w:rsidR="00573B6D" w:rsidRDefault="00573B6D" w:rsidP="00573B6D">
      <w:pPr>
        <w:spacing w:line="235" w:lineRule="auto"/>
        <w:ind w:left="600" w:right="740" w:firstLine="724"/>
        <w:rPr>
          <w:sz w:val="20"/>
          <w:szCs w:val="20"/>
        </w:rPr>
      </w:pPr>
      <w:r>
        <w:rPr>
          <w:rFonts w:eastAsia="Times New Roman"/>
          <w:b/>
          <w:bCs/>
        </w:rPr>
        <w:t>используемого при трудовом обучении и организации общественно-полезного труда Объем ведер и леек:</w:t>
      </w:r>
    </w:p>
    <w:p w:rsidR="00573B6D" w:rsidRDefault="00573B6D" w:rsidP="00573B6D">
      <w:pPr>
        <w:spacing w:line="237" w:lineRule="auto"/>
        <w:ind w:left="600"/>
        <w:rPr>
          <w:sz w:val="20"/>
          <w:szCs w:val="20"/>
        </w:rPr>
      </w:pPr>
      <w:r>
        <w:rPr>
          <w:rFonts w:eastAsia="Times New Roman"/>
        </w:rPr>
        <w:t>Для детей 8-10 лет – не более 3 литров</w:t>
      </w:r>
    </w:p>
    <w:p w:rsidR="00573B6D" w:rsidRDefault="00573B6D" w:rsidP="00573B6D">
      <w:pPr>
        <w:ind w:left="600"/>
        <w:rPr>
          <w:sz w:val="20"/>
          <w:szCs w:val="20"/>
        </w:rPr>
      </w:pPr>
      <w:r>
        <w:rPr>
          <w:rFonts w:eastAsia="Times New Roman"/>
        </w:rPr>
        <w:t>Для детей 11-12 лет – не более 4 литров</w:t>
      </w:r>
    </w:p>
    <w:p w:rsidR="00573B6D" w:rsidRDefault="00573B6D" w:rsidP="00573B6D">
      <w:pPr>
        <w:spacing w:line="238" w:lineRule="auto"/>
        <w:ind w:left="600"/>
        <w:rPr>
          <w:sz w:val="20"/>
          <w:szCs w:val="20"/>
        </w:rPr>
      </w:pPr>
      <w:r>
        <w:rPr>
          <w:rFonts w:eastAsia="Times New Roman"/>
        </w:rPr>
        <w:t>Для детей 13-14 лет – не более 6 литров</w:t>
      </w:r>
    </w:p>
    <w:p w:rsidR="00573B6D" w:rsidRDefault="00573B6D" w:rsidP="00573B6D">
      <w:pPr>
        <w:spacing w:line="3" w:lineRule="exact"/>
        <w:rPr>
          <w:sz w:val="20"/>
          <w:szCs w:val="20"/>
        </w:rPr>
      </w:pPr>
    </w:p>
    <w:p w:rsidR="009E00CA" w:rsidRDefault="009E00CA">
      <w:pPr>
        <w:spacing w:line="200" w:lineRule="exact"/>
        <w:rPr>
          <w:sz w:val="20"/>
          <w:szCs w:val="20"/>
        </w:rPr>
      </w:pPr>
    </w:p>
    <w:sectPr w:rsidR="009E00CA" w:rsidSect="009E00CA">
      <w:pgSz w:w="11900" w:h="16836"/>
      <w:pgMar w:top="1440" w:right="548" w:bottom="614" w:left="820" w:header="0" w:footer="0" w:gutter="0"/>
      <w:cols w:space="720" w:equalWidth="0">
        <w:col w:w="105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D662F0E"/>
    <w:lvl w:ilvl="0" w:tplc="B8924534">
      <w:start w:val="4"/>
      <w:numFmt w:val="decimal"/>
      <w:lvlText w:val="%1)"/>
      <w:lvlJc w:val="left"/>
    </w:lvl>
    <w:lvl w:ilvl="1" w:tplc="52F02DF2">
      <w:numFmt w:val="decimal"/>
      <w:lvlText w:val=""/>
      <w:lvlJc w:val="left"/>
    </w:lvl>
    <w:lvl w:ilvl="2" w:tplc="F452A46A">
      <w:numFmt w:val="decimal"/>
      <w:lvlText w:val=""/>
      <w:lvlJc w:val="left"/>
    </w:lvl>
    <w:lvl w:ilvl="3" w:tplc="EA4042A4">
      <w:numFmt w:val="decimal"/>
      <w:lvlText w:val=""/>
      <w:lvlJc w:val="left"/>
    </w:lvl>
    <w:lvl w:ilvl="4" w:tplc="E39C8166">
      <w:numFmt w:val="decimal"/>
      <w:lvlText w:val=""/>
      <w:lvlJc w:val="left"/>
    </w:lvl>
    <w:lvl w:ilvl="5" w:tplc="9ED01504">
      <w:numFmt w:val="decimal"/>
      <w:lvlText w:val=""/>
      <w:lvlJc w:val="left"/>
    </w:lvl>
    <w:lvl w:ilvl="6" w:tplc="7E6A45E6">
      <w:numFmt w:val="decimal"/>
      <w:lvlText w:val=""/>
      <w:lvlJc w:val="left"/>
    </w:lvl>
    <w:lvl w:ilvl="7" w:tplc="EE7EDCB4">
      <w:numFmt w:val="decimal"/>
      <w:lvlText w:val=""/>
      <w:lvlJc w:val="left"/>
    </w:lvl>
    <w:lvl w:ilvl="8" w:tplc="93F23FD6">
      <w:numFmt w:val="decimal"/>
      <w:lvlText w:val=""/>
      <w:lvlJc w:val="left"/>
    </w:lvl>
  </w:abstractNum>
  <w:abstractNum w:abstractNumId="1">
    <w:nsid w:val="00000124"/>
    <w:multiLevelType w:val="hybridMultilevel"/>
    <w:tmpl w:val="57AAA6DE"/>
    <w:lvl w:ilvl="0" w:tplc="1FAA0E8A">
      <w:start w:val="1"/>
      <w:numFmt w:val="bullet"/>
      <w:lvlText w:val="В"/>
      <w:lvlJc w:val="left"/>
    </w:lvl>
    <w:lvl w:ilvl="1" w:tplc="2D6CF8A0">
      <w:numFmt w:val="decimal"/>
      <w:lvlText w:val=""/>
      <w:lvlJc w:val="left"/>
    </w:lvl>
    <w:lvl w:ilvl="2" w:tplc="CB0AD616">
      <w:numFmt w:val="decimal"/>
      <w:lvlText w:val=""/>
      <w:lvlJc w:val="left"/>
    </w:lvl>
    <w:lvl w:ilvl="3" w:tplc="9EA0D818">
      <w:numFmt w:val="decimal"/>
      <w:lvlText w:val=""/>
      <w:lvlJc w:val="left"/>
    </w:lvl>
    <w:lvl w:ilvl="4" w:tplc="A3E63D12">
      <w:numFmt w:val="decimal"/>
      <w:lvlText w:val=""/>
      <w:lvlJc w:val="left"/>
    </w:lvl>
    <w:lvl w:ilvl="5" w:tplc="242650DE">
      <w:numFmt w:val="decimal"/>
      <w:lvlText w:val=""/>
      <w:lvlJc w:val="left"/>
    </w:lvl>
    <w:lvl w:ilvl="6" w:tplc="ACC81606">
      <w:numFmt w:val="decimal"/>
      <w:lvlText w:val=""/>
      <w:lvlJc w:val="left"/>
    </w:lvl>
    <w:lvl w:ilvl="7" w:tplc="24F670E0">
      <w:numFmt w:val="decimal"/>
      <w:lvlText w:val=""/>
      <w:lvlJc w:val="left"/>
    </w:lvl>
    <w:lvl w:ilvl="8" w:tplc="A96893A8">
      <w:numFmt w:val="decimal"/>
      <w:lvlText w:val=""/>
      <w:lvlJc w:val="left"/>
    </w:lvl>
  </w:abstractNum>
  <w:abstractNum w:abstractNumId="2">
    <w:nsid w:val="0000074D"/>
    <w:multiLevelType w:val="hybridMultilevel"/>
    <w:tmpl w:val="712874D4"/>
    <w:lvl w:ilvl="0" w:tplc="627450FC">
      <w:start w:val="1"/>
      <w:numFmt w:val="decimal"/>
      <w:lvlText w:val="%1."/>
      <w:lvlJc w:val="left"/>
    </w:lvl>
    <w:lvl w:ilvl="1" w:tplc="51F6B5C0">
      <w:numFmt w:val="decimal"/>
      <w:lvlText w:val=""/>
      <w:lvlJc w:val="left"/>
    </w:lvl>
    <w:lvl w:ilvl="2" w:tplc="F496B9EE">
      <w:numFmt w:val="decimal"/>
      <w:lvlText w:val=""/>
      <w:lvlJc w:val="left"/>
    </w:lvl>
    <w:lvl w:ilvl="3" w:tplc="5F06F1C4">
      <w:numFmt w:val="decimal"/>
      <w:lvlText w:val=""/>
      <w:lvlJc w:val="left"/>
    </w:lvl>
    <w:lvl w:ilvl="4" w:tplc="A6823570">
      <w:numFmt w:val="decimal"/>
      <w:lvlText w:val=""/>
      <w:lvlJc w:val="left"/>
    </w:lvl>
    <w:lvl w:ilvl="5" w:tplc="5AE2ED4E">
      <w:numFmt w:val="decimal"/>
      <w:lvlText w:val=""/>
      <w:lvlJc w:val="left"/>
    </w:lvl>
    <w:lvl w:ilvl="6" w:tplc="677EDC48">
      <w:numFmt w:val="decimal"/>
      <w:lvlText w:val=""/>
      <w:lvlJc w:val="left"/>
    </w:lvl>
    <w:lvl w:ilvl="7" w:tplc="47F88BCE">
      <w:numFmt w:val="decimal"/>
      <w:lvlText w:val=""/>
      <w:lvlJc w:val="left"/>
    </w:lvl>
    <w:lvl w:ilvl="8" w:tplc="C26E9824">
      <w:numFmt w:val="decimal"/>
      <w:lvlText w:val=""/>
      <w:lvlJc w:val="left"/>
    </w:lvl>
  </w:abstractNum>
  <w:abstractNum w:abstractNumId="3">
    <w:nsid w:val="00000F3E"/>
    <w:multiLevelType w:val="hybridMultilevel"/>
    <w:tmpl w:val="3BE8BE3A"/>
    <w:lvl w:ilvl="0" w:tplc="506CBDE8">
      <w:start w:val="1"/>
      <w:numFmt w:val="bullet"/>
      <w:lvlText w:val="В"/>
      <w:lvlJc w:val="left"/>
    </w:lvl>
    <w:lvl w:ilvl="1" w:tplc="EB2A6E7A">
      <w:numFmt w:val="decimal"/>
      <w:lvlText w:val=""/>
      <w:lvlJc w:val="left"/>
    </w:lvl>
    <w:lvl w:ilvl="2" w:tplc="ABB8412C">
      <w:numFmt w:val="decimal"/>
      <w:lvlText w:val=""/>
      <w:lvlJc w:val="left"/>
    </w:lvl>
    <w:lvl w:ilvl="3" w:tplc="9244D1C2">
      <w:numFmt w:val="decimal"/>
      <w:lvlText w:val=""/>
      <w:lvlJc w:val="left"/>
    </w:lvl>
    <w:lvl w:ilvl="4" w:tplc="C0D441A2">
      <w:numFmt w:val="decimal"/>
      <w:lvlText w:val=""/>
      <w:lvlJc w:val="left"/>
    </w:lvl>
    <w:lvl w:ilvl="5" w:tplc="3C3295C2">
      <w:numFmt w:val="decimal"/>
      <w:lvlText w:val=""/>
      <w:lvlJc w:val="left"/>
    </w:lvl>
    <w:lvl w:ilvl="6" w:tplc="AA285C0C">
      <w:numFmt w:val="decimal"/>
      <w:lvlText w:val=""/>
      <w:lvlJc w:val="left"/>
    </w:lvl>
    <w:lvl w:ilvl="7" w:tplc="A8509E38">
      <w:numFmt w:val="decimal"/>
      <w:lvlText w:val=""/>
      <w:lvlJc w:val="left"/>
    </w:lvl>
    <w:lvl w:ilvl="8" w:tplc="317CBDBC">
      <w:numFmt w:val="decimal"/>
      <w:lvlText w:val=""/>
      <w:lvlJc w:val="left"/>
    </w:lvl>
  </w:abstractNum>
  <w:abstractNum w:abstractNumId="4">
    <w:nsid w:val="0000153C"/>
    <w:multiLevelType w:val="hybridMultilevel"/>
    <w:tmpl w:val="157219B6"/>
    <w:lvl w:ilvl="0" w:tplc="9C862E72">
      <w:start w:val="1"/>
      <w:numFmt w:val="decimal"/>
      <w:lvlText w:val="%1)"/>
      <w:lvlJc w:val="left"/>
    </w:lvl>
    <w:lvl w:ilvl="1" w:tplc="38C8B8D8">
      <w:numFmt w:val="decimal"/>
      <w:lvlText w:val=""/>
      <w:lvlJc w:val="left"/>
    </w:lvl>
    <w:lvl w:ilvl="2" w:tplc="D9844A6E">
      <w:numFmt w:val="decimal"/>
      <w:lvlText w:val=""/>
      <w:lvlJc w:val="left"/>
    </w:lvl>
    <w:lvl w:ilvl="3" w:tplc="AAE6DA5C">
      <w:numFmt w:val="decimal"/>
      <w:lvlText w:val=""/>
      <w:lvlJc w:val="left"/>
    </w:lvl>
    <w:lvl w:ilvl="4" w:tplc="88128244">
      <w:numFmt w:val="decimal"/>
      <w:lvlText w:val=""/>
      <w:lvlJc w:val="left"/>
    </w:lvl>
    <w:lvl w:ilvl="5" w:tplc="D4402C20">
      <w:numFmt w:val="decimal"/>
      <w:lvlText w:val=""/>
      <w:lvlJc w:val="left"/>
    </w:lvl>
    <w:lvl w:ilvl="6" w:tplc="388A8520">
      <w:numFmt w:val="decimal"/>
      <w:lvlText w:val=""/>
      <w:lvlJc w:val="left"/>
    </w:lvl>
    <w:lvl w:ilvl="7" w:tplc="B6DCC4C4">
      <w:numFmt w:val="decimal"/>
      <w:lvlText w:val=""/>
      <w:lvlJc w:val="left"/>
    </w:lvl>
    <w:lvl w:ilvl="8" w:tplc="249268AC">
      <w:numFmt w:val="decimal"/>
      <w:lvlText w:val=""/>
      <w:lvlJc w:val="left"/>
    </w:lvl>
  </w:abstractNum>
  <w:abstractNum w:abstractNumId="5">
    <w:nsid w:val="00001547"/>
    <w:multiLevelType w:val="hybridMultilevel"/>
    <w:tmpl w:val="321CBE1A"/>
    <w:lvl w:ilvl="0" w:tplc="A69297E6">
      <w:start w:val="1"/>
      <w:numFmt w:val="bullet"/>
      <w:lvlText w:val="-"/>
      <w:lvlJc w:val="left"/>
    </w:lvl>
    <w:lvl w:ilvl="1" w:tplc="D16E29DA">
      <w:numFmt w:val="decimal"/>
      <w:lvlText w:val=""/>
      <w:lvlJc w:val="left"/>
    </w:lvl>
    <w:lvl w:ilvl="2" w:tplc="F3E2DA34">
      <w:numFmt w:val="decimal"/>
      <w:lvlText w:val=""/>
      <w:lvlJc w:val="left"/>
    </w:lvl>
    <w:lvl w:ilvl="3" w:tplc="855225C8">
      <w:numFmt w:val="decimal"/>
      <w:lvlText w:val=""/>
      <w:lvlJc w:val="left"/>
    </w:lvl>
    <w:lvl w:ilvl="4" w:tplc="AC665466">
      <w:numFmt w:val="decimal"/>
      <w:lvlText w:val=""/>
      <w:lvlJc w:val="left"/>
    </w:lvl>
    <w:lvl w:ilvl="5" w:tplc="553A12C0">
      <w:numFmt w:val="decimal"/>
      <w:lvlText w:val=""/>
      <w:lvlJc w:val="left"/>
    </w:lvl>
    <w:lvl w:ilvl="6" w:tplc="977268EE">
      <w:numFmt w:val="decimal"/>
      <w:lvlText w:val=""/>
      <w:lvlJc w:val="left"/>
    </w:lvl>
    <w:lvl w:ilvl="7" w:tplc="E61C5966">
      <w:numFmt w:val="decimal"/>
      <w:lvlText w:val=""/>
      <w:lvlJc w:val="left"/>
    </w:lvl>
    <w:lvl w:ilvl="8" w:tplc="F04C1A60">
      <w:numFmt w:val="decimal"/>
      <w:lvlText w:val=""/>
      <w:lvlJc w:val="left"/>
    </w:lvl>
  </w:abstractNum>
  <w:abstractNum w:abstractNumId="6">
    <w:nsid w:val="00002D12"/>
    <w:multiLevelType w:val="hybridMultilevel"/>
    <w:tmpl w:val="B042545C"/>
    <w:lvl w:ilvl="0" w:tplc="B81453B8">
      <w:start w:val="1"/>
      <w:numFmt w:val="decimal"/>
      <w:lvlText w:val="%1."/>
      <w:lvlJc w:val="left"/>
    </w:lvl>
    <w:lvl w:ilvl="1" w:tplc="46FE0638">
      <w:numFmt w:val="decimal"/>
      <w:lvlText w:val=""/>
      <w:lvlJc w:val="left"/>
    </w:lvl>
    <w:lvl w:ilvl="2" w:tplc="E3D282FC">
      <w:numFmt w:val="decimal"/>
      <w:lvlText w:val=""/>
      <w:lvlJc w:val="left"/>
    </w:lvl>
    <w:lvl w:ilvl="3" w:tplc="7FF687F2">
      <w:numFmt w:val="decimal"/>
      <w:lvlText w:val=""/>
      <w:lvlJc w:val="left"/>
    </w:lvl>
    <w:lvl w:ilvl="4" w:tplc="D2520A9C">
      <w:numFmt w:val="decimal"/>
      <w:lvlText w:val=""/>
      <w:lvlJc w:val="left"/>
    </w:lvl>
    <w:lvl w:ilvl="5" w:tplc="805E1798">
      <w:numFmt w:val="decimal"/>
      <w:lvlText w:val=""/>
      <w:lvlJc w:val="left"/>
    </w:lvl>
    <w:lvl w:ilvl="6" w:tplc="6396E004">
      <w:numFmt w:val="decimal"/>
      <w:lvlText w:val=""/>
      <w:lvlJc w:val="left"/>
    </w:lvl>
    <w:lvl w:ilvl="7" w:tplc="9F6CA1C8">
      <w:numFmt w:val="decimal"/>
      <w:lvlText w:val=""/>
      <w:lvlJc w:val="left"/>
    </w:lvl>
    <w:lvl w:ilvl="8" w:tplc="00784D50">
      <w:numFmt w:val="decimal"/>
      <w:lvlText w:val=""/>
      <w:lvlJc w:val="left"/>
    </w:lvl>
  </w:abstractNum>
  <w:abstractNum w:abstractNumId="7">
    <w:nsid w:val="0000305E"/>
    <w:multiLevelType w:val="hybridMultilevel"/>
    <w:tmpl w:val="37D2C70A"/>
    <w:lvl w:ilvl="0" w:tplc="7B366C5E">
      <w:start w:val="5"/>
      <w:numFmt w:val="decimal"/>
      <w:lvlText w:val="%1)"/>
      <w:lvlJc w:val="left"/>
    </w:lvl>
    <w:lvl w:ilvl="1" w:tplc="D89EB054">
      <w:start w:val="1"/>
      <w:numFmt w:val="bullet"/>
      <w:lvlText w:val="В"/>
      <w:lvlJc w:val="left"/>
    </w:lvl>
    <w:lvl w:ilvl="2" w:tplc="30E63B96">
      <w:numFmt w:val="decimal"/>
      <w:lvlText w:val=""/>
      <w:lvlJc w:val="left"/>
    </w:lvl>
    <w:lvl w:ilvl="3" w:tplc="6A689BE2">
      <w:numFmt w:val="decimal"/>
      <w:lvlText w:val=""/>
      <w:lvlJc w:val="left"/>
    </w:lvl>
    <w:lvl w:ilvl="4" w:tplc="C1544C0E">
      <w:numFmt w:val="decimal"/>
      <w:lvlText w:val=""/>
      <w:lvlJc w:val="left"/>
    </w:lvl>
    <w:lvl w:ilvl="5" w:tplc="2CECB3BE">
      <w:numFmt w:val="decimal"/>
      <w:lvlText w:val=""/>
      <w:lvlJc w:val="left"/>
    </w:lvl>
    <w:lvl w:ilvl="6" w:tplc="185CD2A4">
      <w:numFmt w:val="decimal"/>
      <w:lvlText w:val=""/>
      <w:lvlJc w:val="left"/>
    </w:lvl>
    <w:lvl w:ilvl="7" w:tplc="671E7A9A">
      <w:numFmt w:val="decimal"/>
      <w:lvlText w:val=""/>
      <w:lvlJc w:val="left"/>
    </w:lvl>
    <w:lvl w:ilvl="8" w:tplc="0AE0ACC0">
      <w:numFmt w:val="decimal"/>
      <w:lvlText w:val=""/>
      <w:lvlJc w:val="left"/>
    </w:lvl>
  </w:abstractNum>
  <w:abstractNum w:abstractNumId="8">
    <w:nsid w:val="0000390C"/>
    <w:multiLevelType w:val="hybridMultilevel"/>
    <w:tmpl w:val="1D9A233C"/>
    <w:lvl w:ilvl="0" w:tplc="3A96F89E">
      <w:start w:val="3"/>
      <w:numFmt w:val="decimal"/>
      <w:lvlText w:val="%1)"/>
      <w:lvlJc w:val="left"/>
    </w:lvl>
    <w:lvl w:ilvl="1" w:tplc="649E96AA">
      <w:numFmt w:val="decimal"/>
      <w:lvlText w:val=""/>
      <w:lvlJc w:val="left"/>
    </w:lvl>
    <w:lvl w:ilvl="2" w:tplc="80B667A0">
      <w:numFmt w:val="decimal"/>
      <w:lvlText w:val=""/>
      <w:lvlJc w:val="left"/>
    </w:lvl>
    <w:lvl w:ilvl="3" w:tplc="CC6CE2F4">
      <w:numFmt w:val="decimal"/>
      <w:lvlText w:val=""/>
      <w:lvlJc w:val="left"/>
    </w:lvl>
    <w:lvl w:ilvl="4" w:tplc="3CC0FFF8">
      <w:numFmt w:val="decimal"/>
      <w:lvlText w:val=""/>
      <w:lvlJc w:val="left"/>
    </w:lvl>
    <w:lvl w:ilvl="5" w:tplc="70D4108C">
      <w:numFmt w:val="decimal"/>
      <w:lvlText w:val=""/>
      <w:lvlJc w:val="left"/>
    </w:lvl>
    <w:lvl w:ilvl="6" w:tplc="529EE190">
      <w:numFmt w:val="decimal"/>
      <w:lvlText w:val=""/>
      <w:lvlJc w:val="left"/>
    </w:lvl>
    <w:lvl w:ilvl="7" w:tplc="F7B0B51A">
      <w:numFmt w:val="decimal"/>
      <w:lvlText w:val=""/>
      <w:lvlJc w:val="left"/>
    </w:lvl>
    <w:lvl w:ilvl="8" w:tplc="260E3CC2">
      <w:numFmt w:val="decimal"/>
      <w:lvlText w:val=""/>
      <w:lvlJc w:val="left"/>
    </w:lvl>
  </w:abstractNum>
  <w:abstractNum w:abstractNumId="9">
    <w:nsid w:val="000039B3"/>
    <w:multiLevelType w:val="hybridMultilevel"/>
    <w:tmpl w:val="25024926"/>
    <w:lvl w:ilvl="0" w:tplc="A260BB18">
      <w:start w:val="14"/>
      <w:numFmt w:val="decimal"/>
      <w:lvlText w:val="%1."/>
      <w:lvlJc w:val="left"/>
    </w:lvl>
    <w:lvl w:ilvl="1" w:tplc="33141774">
      <w:numFmt w:val="decimal"/>
      <w:lvlText w:val=""/>
      <w:lvlJc w:val="left"/>
    </w:lvl>
    <w:lvl w:ilvl="2" w:tplc="FAEA9A6E">
      <w:numFmt w:val="decimal"/>
      <w:lvlText w:val=""/>
      <w:lvlJc w:val="left"/>
    </w:lvl>
    <w:lvl w:ilvl="3" w:tplc="1926460C">
      <w:numFmt w:val="decimal"/>
      <w:lvlText w:val=""/>
      <w:lvlJc w:val="left"/>
    </w:lvl>
    <w:lvl w:ilvl="4" w:tplc="BB4E3818">
      <w:numFmt w:val="decimal"/>
      <w:lvlText w:val=""/>
      <w:lvlJc w:val="left"/>
    </w:lvl>
    <w:lvl w:ilvl="5" w:tplc="557E2488">
      <w:numFmt w:val="decimal"/>
      <w:lvlText w:val=""/>
      <w:lvlJc w:val="left"/>
    </w:lvl>
    <w:lvl w:ilvl="6" w:tplc="D486BE44">
      <w:numFmt w:val="decimal"/>
      <w:lvlText w:val=""/>
      <w:lvlJc w:val="left"/>
    </w:lvl>
    <w:lvl w:ilvl="7" w:tplc="D6A06D20">
      <w:numFmt w:val="decimal"/>
      <w:lvlText w:val=""/>
      <w:lvlJc w:val="left"/>
    </w:lvl>
    <w:lvl w:ilvl="8" w:tplc="CCB6F9CC">
      <w:numFmt w:val="decimal"/>
      <w:lvlText w:val=""/>
      <w:lvlJc w:val="left"/>
    </w:lvl>
  </w:abstractNum>
  <w:abstractNum w:abstractNumId="10">
    <w:nsid w:val="0000440D"/>
    <w:multiLevelType w:val="hybridMultilevel"/>
    <w:tmpl w:val="E1B4643E"/>
    <w:lvl w:ilvl="0" w:tplc="F3F47F14">
      <w:start w:val="1"/>
      <w:numFmt w:val="bullet"/>
      <w:lvlText w:val="В"/>
      <w:lvlJc w:val="left"/>
    </w:lvl>
    <w:lvl w:ilvl="1" w:tplc="BDC84674">
      <w:numFmt w:val="decimal"/>
      <w:lvlText w:val=""/>
      <w:lvlJc w:val="left"/>
    </w:lvl>
    <w:lvl w:ilvl="2" w:tplc="513A9B02">
      <w:numFmt w:val="decimal"/>
      <w:lvlText w:val=""/>
      <w:lvlJc w:val="left"/>
    </w:lvl>
    <w:lvl w:ilvl="3" w:tplc="04F2004E">
      <w:numFmt w:val="decimal"/>
      <w:lvlText w:val=""/>
      <w:lvlJc w:val="left"/>
    </w:lvl>
    <w:lvl w:ilvl="4" w:tplc="0DE09728">
      <w:numFmt w:val="decimal"/>
      <w:lvlText w:val=""/>
      <w:lvlJc w:val="left"/>
    </w:lvl>
    <w:lvl w:ilvl="5" w:tplc="3F0E46C4">
      <w:numFmt w:val="decimal"/>
      <w:lvlText w:val=""/>
      <w:lvlJc w:val="left"/>
    </w:lvl>
    <w:lvl w:ilvl="6" w:tplc="4D8C7A34">
      <w:numFmt w:val="decimal"/>
      <w:lvlText w:val=""/>
      <w:lvlJc w:val="left"/>
    </w:lvl>
    <w:lvl w:ilvl="7" w:tplc="AD120F66">
      <w:numFmt w:val="decimal"/>
      <w:lvlText w:val=""/>
      <w:lvlJc w:val="left"/>
    </w:lvl>
    <w:lvl w:ilvl="8" w:tplc="0FE41FB0">
      <w:numFmt w:val="decimal"/>
      <w:lvlText w:val=""/>
      <w:lvlJc w:val="left"/>
    </w:lvl>
  </w:abstractNum>
  <w:abstractNum w:abstractNumId="11">
    <w:nsid w:val="0000491C"/>
    <w:multiLevelType w:val="hybridMultilevel"/>
    <w:tmpl w:val="142426A8"/>
    <w:lvl w:ilvl="0" w:tplc="5F30297E">
      <w:start w:val="9"/>
      <w:numFmt w:val="decimal"/>
      <w:lvlText w:val="%1)"/>
      <w:lvlJc w:val="left"/>
    </w:lvl>
    <w:lvl w:ilvl="1" w:tplc="4614F1AC">
      <w:numFmt w:val="decimal"/>
      <w:lvlText w:val=""/>
      <w:lvlJc w:val="left"/>
    </w:lvl>
    <w:lvl w:ilvl="2" w:tplc="FE965304">
      <w:numFmt w:val="decimal"/>
      <w:lvlText w:val=""/>
      <w:lvlJc w:val="left"/>
    </w:lvl>
    <w:lvl w:ilvl="3" w:tplc="456E0186">
      <w:numFmt w:val="decimal"/>
      <w:lvlText w:val=""/>
      <w:lvlJc w:val="left"/>
    </w:lvl>
    <w:lvl w:ilvl="4" w:tplc="D2AA4204">
      <w:numFmt w:val="decimal"/>
      <w:lvlText w:val=""/>
      <w:lvlJc w:val="left"/>
    </w:lvl>
    <w:lvl w:ilvl="5" w:tplc="0332ED42">
      <w:numFmt w:val="decimal"/>
      <w:lvlText w:val=""/>
      <w:lvlJc w:val="left"/>
    </w:lvl>
    <w:lvl w:ilvl="6" w:tplc="BF70B9FC">
      <w:numFmt w:val="decimal"/>
      <w:lvlText w:val=""/>
      <w:lvlJc w:val="left"/>
    </w:lvl>
    <w:lvl w:ilvl="7" w:tplc="A6DCD40C">
      <w:numFmt w:val="decimal"/>
      <w:lvlText w:val=""/>
      <w:lvlJc w:val="left"/>
    </w:lvl>
    <w:lvl w:ilvl="8" w:tplc="6F6295C8">
      <w:numFmt w:val="decimal"/>
      <w:lvlText w:val=""/>
      <w:lvlJc w:val="left"/>
    </w:lvl>
  </w:abstractNum>
  <w:abstractNum w:abstractNumId="12">
    <w:nsid w:val="00004D06"/>
    <w:multiLevelType w:val="hybridMultilevel"/>
    <w:tmpl w:val="8B5A92C4"/>
    <w:lvl w:ilvl="0" w:tplc="D24096EA">
      <w:start w:val="1"/>
      <w:numFmt w:val="bullet"/>
      <w:lvlText w:val="•"/>
      <w:lvlJc w:val="left"/>
    </w:lvl>
    <w:lvl w:ilvl="1" w:tplc="30B89070">
      <w:numFmt w:val="decimal"/>
      <w:lvlText w:val=""/>
      <w:lvlJc w:val="left"/>
    </w:lvl>
    <w:lvl w:ilvl="2" w:tplc="BAF61926">
      <w:numFmt w:val="decimal"/>
      <w:lvlText w:val=""/>
      <w:lvlJc w:val="left"/>
    </w:lvl>
    <w:lvl w:ilvl="3" w:tplc="106C7766">
      <w:numFmt w:val="decimal"/>
      <w:lvlText w:val=""/>
      <w:lvlJc w:val="left"/>
    </w:lvl>
    <w:lvl w:ilvl="4" w:tplc="F10871AA">
      <w:numFmt w:val="decimal"/>
      <w:lvlText w:val=""/>
      <w:lvlJc w:val="left"/>
    </w:lvl>
    <w:lvl w:ilvl="5" w:tplc="21BEC25C">
      <w:numFmt w:val="decimal"/>
      <w:lvlText w:val=""/>
      <w:lvlJc w:val="left"/>
    </w:lvl>
    <w:lvl w:ilvl="6" w:tplc="B9963B0E">
      <w:numFmt w:val="decimal"/>
      <w:lvlText w:val=""/>
      <w:lvlJc w:val="left"/>
    </w:lvl>
    <w:lvl w:ilvl="7" w:tplc="F9EC7A78">
      <w:numFmt w:val="decimal"/>
      <w:lvlText w:val=""/>
      <w:lvlJc w:val="left"/>
    </w:lvl>
    <w:lvl w:ilvl="8" w:tplc="D7CC690C">
      <w:numFmt w:val="decimal"/>
      <w:lvlText w:val=""/>
      <w:lvlJc w:val="left"/>
    </w:lvl>
  </w:abstractNum>
  <w:abstractNum w:abstractNumId="13">
    <w:nsid w:val="00004DB7"/>
    <w:multiLevelType w:val="hybridMultilevel"/>
    <w:tmpl w:val="61F66EE6"/>
    <w:lvl w:ilvl="0" w:tplc="D7766548">
      <w:start w:val="1"/>
      <w:numFmt w:val="bullet"/>
      <w:lvlText w:val="о"/>
      <w:lvlJc w:val="left"/>
    </w:lvl>
    <w:lvl w:ilvl="1" w:tplc="FEA485CC">
      <w:numFmt w:val="decimal"/>
      <w:lvlText w:val=""/>
      <w:lvlJc w:val="left"/>
    </w:lvl>
    <w:lvl w:ilvl="2" w:tplc="8A24004A">
      <w:numFmt w:val="decimal"/>
      <w:lvlText w:val=""/>
      <w:lvlJc w:val="left"/>
    </w:lvl>
    <w:lvl w:ilvl="3" w:tplc="8D7C763A">
      <w:numFmt w:val="decimal"/>
      <w:lvlText w:val=""/>
      <w:lvlJc w:val="left"/>
    </w:lvl>
    <w:lvl w:ilvl="4" w:tplc="104C8620">
      <w:numFmt w:val="decimal"/>
      <w:lvlText w:val=""/>
      <w:lvlJc w:val="left"/>
    </w:lvl>
    <w:lvl w:ilvl="5" w:tplc="13A89A4A">
      <w:numFmt w:val="decimal"/>
      <w:lvlText w:val=""/>
      <w:lvlJc w:val="left"/>
    </w:lvl>
    <w:lvl w:ilvl="6" w:tplc="8076C8EC">
      <w:numFmt w:val="decimal"/>
      <w:lvlText w:val=""/>
      <w:lvlJc w:val="left"/>
    </w:lvl>
    <w:lvl w:ilvl="7" w:tplc="790635E6">
      <w:numFmt w:val="decimal"/>
      <w:lvlText w:val=""/>
      <w:lvlJc w:val="left"/>
    </w:lvl>
    <w:lvl w:ilvl="8" w:tplc="186068B4">
      <w:numFmt w:val="decimal"/>
      <w:lvlText w:val=""/>
      <w:lvlJc w:val="left"/>
    </w:lvl>
  </w:abstractNum>
  <w:abstractNum w:abstractNumId="14">
    <w:nsid w:val="00004DC8"/>
    <w:multiLevelType w:val="hybridMultilevel"/>
    <w:tmpl w:val="18DE75F2"/>
    <w:lvl w:ilvl="0" w:tplc="4F40A182">
      <w:start w:val="1"/>
      <w:numFmt w:val="bullet"/>
      <w:lvlText w:val="-"/>
      <w:lvlJc w:val="left"/>
    </w:lvl>
    <w:lvl w:ilvl="1" w:tplc="6C80E10C">
      <w:numFmt w:val="decimal"/>
      <w:lvlText w:val=""/>
      <w:lvlJc w:val="left"/>
    </w:lvl>
    <w:lvl w:ilvl="2" w:tplc="1158BC24">
      <w:numFmt w:val="decimal"/>
      <w:lvlText w:val=""/>
      <w:lvlJc w:val="left"/>
    </w:lvl>
    <w:lvl w:ilvl="3" w:tplc="66568304">
      <w:numFmt w:val="decimal"/>
      <w:lvlText w:val=""/>
      <w:lvlJc w:val="left"/>
    </w:lvl>
    <w:lvl w:ilvl="4" w:tplc="A9BE628E">
      <w:numFmt w:val="decimal"/>
      <w:lvlText w:val=""/>
      <w:lvlJc w:val="left"/>
    </w:lvl>
    <w:lvl w:ilvl="5" w:tplc="4A9CAE7E">
      <w:numFmt w:val="decimal"/>
      <w:lvlText w:val=""/>
      <w:lvlJc w:val="left"/>
    </w:lvl>
    <w:lvl w:ilvl="6" w:tplc="C052A708">
      <w:numFmt w:val="decimal"/>
      <w:lvlText w:val=""/>
      <w:lvlJc w:val="left"/>
    </w:lvl>
    <w:lvl w:ilvl="7" w:tplc="657E2422">
      <w:numFmt w:val="decimal"/>
      <w:lvlText w:val=""/>
      <w:lvlJc w:val="left"/>
    </w:lvl>
    <w:lvl w:ilvl="8" w:tplc="B34AAF82">
      <w:numFmt w:val="decimal"/>
      <w:lvlText w:val=""/>
      <w:lvlJc w:val="left"/>
    </w:lvl>
  </w:abstractNum>
  <w:abstractNum w:abstractNumId="15">
    <w:nsid w:val="000054DE"/>
    <w:multiLevelType w:val="hybridMultilevel"/>
    <w:tmpl w:val="45845D4C"/>
    <w:lvl w:ilvl="0" w:tplc="86C0FD00">
      <w:start w:val="1"/>
      <w:numFmt w:val="decimal"/>
      <w:lvlText w:val="%1."/>
      <w:lvlJc w:val="left"/>
    </w:lvl>
    <w:lvl w:ilvl="1" w:tplc="B6AECBCA">
      <w:numFmt w:val="decimal"/>
      <w:lvlText w:val=""/>
      <w:lvlJc w:val="left"/>
    </w:lvl>
    <w:lvl w:ilvl="2" w:tplc="B4967B6A">
      <w:numFmt w:val="decimal"/>
      <w:lvlText w:val=""/>
      <w:lvlJc w:val="left"/>
    </w:lvl>
    <w:lvl w:ilvl="3" w:tplc="085C142A">
      <w:numFmt w:val="decimal"/>
      <w:lvlText w:val=""/>
      <w:lvlJc w:val="left"/>
    </w:lvl>
    <w:lvl w:ilvl="4" w:tplc="E6AE4C60">
      <w:numFmt w:val="decimal"/>
      <w:lvlText w:val=""/>
      <w:lvlJc w:val="left"/>
    </w:lvl>
    <w:lvl w:ilvl="5" w:tplc="93ACAA16">
      <w:numFmt w:val="decimal"/>
      <w:lvlText w:val=""/>
      <w:lvlJc w:val="left"/>
    </w:lvl>
    <w:lvl w:ilvl="6" w:tplc="B636E1C6">
      <w:numFmt w:val="decimal"/>
      <w:lvlText w:val=""/>
      <w:lvlJc w:val="left"/>
    </w:lvl>
    <w:lvl w:ilvl="7" w:tplc="061A688A">
      <w:numFmt w:val="decimal"/>
      <w:lvlText w:val=""/>
      <w:lvlJc w:val="left"/>
    </w:lvl>
    <w:lvl w:ilvl="8" w:tplc="DB004E38">
      <w:numFmt w:val="decimal"/>
      <w:lvlText w:val=""/>
      <w:lvlJc w:val="left"/>
    </w:lvl>
  </w:abstractNum>
  <w:abstractNum w:abstractNumId="16">
    <w:nsid w:val="00006443"/>
    <w:multiLevelType w:val="hybridMultilevel"/>
    <w:tmpl w:val="954ACE5E"/>
    <w:lvl w:ilvl="0" w:tplc="751C5442">
      <w:start w:val="1"/>
      <w:numFmt w:val="bullet"/>
      <w:lvlText w:val="-"/>
      <w:lvlJc w:val="left"/>
    </w:lvl>
    <w:lvl w:ilvl="1" w:tplc="F83256CA">
      <w:start w:val="1"/>
      <w:numFmt w:val="bullet"/>
      <w:lvlText w:val="В"/>
      <w:lvlJc w:val="left"/>
    </w:lvl>
    <w:lvl w:ilvl="2" w:tplc="F438AB4A">
      <w:numFmt w:val="decimal"/>
      <w:lvlText w:val=""/>
      <w:lvlJc w:val="left"/>
    </w:lvl>
    <w:lvl w:ilvl="3" w:tplc="D5F6EA60">
      <w:numFmt w:val="decimal"/>
      <w:lvlText w:val=""/>
      <w:lvlJc w:val="left"/>
    </w:lvl>
    <w:lvl w:ilvl="4" w:tplc="27AC4298">
      <w:numFmt w:val="decimal"/>
      <w:lvlText w:val=""/>
      <w:lvlJc w:val="left"/>
    </w:lvl>
    <w:lvl w:ilvl="5" w:tplc="4852F682">
      <w:numFmt w:val="decimal"/>
      <w:lvlText w:val=""/>
      <w:lvlJc w:val="left"/>
    </w:lvl>
    <w:lvl w:ilvl="6" w:tplc="76E00C7A">
      <w:numFmt w:val="decimal"/>
      <w:lvlText w:val=""/>
      <w:lvlJc w:val="left"/>
    </w:lvl>
    <w:lvl w:ilvl="7" w:tplc="F3A6ABE4">
      <w:numFmt w:val="decimal"/>
      <w:lvlText w:val=""/>
      <w:lvlJc w:val="left"/>
    </w:lvl>
    <w:lvl w:ilvl="8" w:tplc="B8309F52">
      <w:numFmt w:val="decimal"/>
      <w:lvlText w:val=""/>
      <w:lvlJc w:val="left"/>
    </w:lvl>
  </w:abstractNum>
  <w:abstractNum w:abstractNumId="17">
    <w:nsid w:val="000066BB"/>
    <w:multiLevelType w:val="hybridMultilevel"/>
    <w:tmpl w:val="A7D640AA"/>
    <w:lvl w:ilvl="0" w:tplc="2B7224AC">
      <w:start w:val="1"/>
      <w:numFmt w:val="bullet"/>
      <w:lvlText w:val="-"/>
      <w:lvlJc w:val="left"/>
    </w:lvl>
    <w:lvl w:ilvl="1" w:tplc="2E6075FE">
      <w:numFmt w:val="decimal"/>
      <w:lvlText w:val=""/>
      <w:lvlJc w:val="left"/>
    </w:lvl>
    <w:lvl w:ilvl="2" w:tplc="EEE0C214">
      <w:numFmt w:val="decimal"/>
      <w:lvlText w:val=""/>
      <w:lvlJc w:val="left"/>
    </w:lvl>
    <w:lvl w:ilvl="3" w:tplc="356E2532">
      <w:numFmt w:val="decimal"/>
      <w:lvlText w:val=""/>
      <w:lvlJc w:val="left"/>
    </w:lvl>
    <w:lvl w:ilvl="4" w:tplc="6ABABB36">
      <w:numFmt w:val="decimal"/>
      <w:lvlText w:val=""/>
      <w:lvlJc w:val="left"/>
    </w:lvl>
    <w:lvl w:ilvl="5" w:tplc="9BC42172">
      <w:numFmt w:val="decimal"/>
      <w:lvlText w:val=""/>
      <w:lvlJc w:val="left"/>
    </w:lvl>
    <w:lvl w:ilvl="6" w:tplc="843A3B78">
      <w:numFmt w:val="decimal"/>
      <w:lvlText w:val=""/>
      <w:lvlJc w:val="left"/>
    </w:lvl>
    <w:lvl w:ilvl="7" w:tplc="C07ABD5A">
      <w:numFmt w:val="decimal"/>
      <w:lvlText w:val=""/>
      <w:lvlJc w:val="left"/>
    </w:lvl>
    <w:lvl w:ilvl="8" w:tplc="A17EDBC2">
      <w:numFmt w:val="decimal"/>
      <w:lvlText w:val=""/>
      <w:lvlJc w:val="left"/>
    </w:lvl>
  </w:abstractNum>
  <w:abstractNum w:abstractNumId="18">
    <w:nsid w:val="00007E87"/>
    <w:multiLevelType w:val="hybridMultilevel"/>
    <w:tmpl w:val="268069EA"/>
    <w:lvl w:ilvl="0" w:tplc="D33AEDC6">
      <w:start w:val="1"/>
      <w:numFmt w:val="bullet"/>
      <w:lvlText w:val="·"/>
      <w:lvlJc w:val="left"/>
    </w:lvl>
    <w:lvl w:ilvl="1" w:tplc="7B866A5E">
      <w:numFmt w:val="decimal"/>
      <w:lvlText w:val=""/>
      <w:lvlJc w:val="left"/>
    </w:lvl>
    <w:lvl w:ilvl="2" w:tplc="1BBECEC0">
      <w:numFmt w:val="decimal"/>
      <w:lvlText w:val=""/>
      <w:lvlJc w:val="left"/>
    </w:lvl>
    <w:lvl w:ilvl="3" w:tplc="5A24757A">
      <w:numFmt w:val="decimal"/>
      <w:lvlText w:val=""/>
      <w:lvlJc w:val="left"/>
    </w:lvl>
    <w:lvl w:ilvl="4" w:tplc="2CEA8894">
      <w:numFmt w:val="decimal"/>
      <w:lvlText w:val=""/>
      <w:lvlJc w:val="left"/>
    </w:lvl>
    <w:lvl w:ilvl="5" w:tplc="2842DA64">
      <w:numFmt w:val="decimal"/>
      <w:lvlText w:val=""/>
      <w:lvlJc w:val="left"/>
    </w:lvl>
    <w:lvl w:ilvl="6" w:tplc="B8D8CBAA">
      <w:numFmt w:val="decimal"/>
      <w:lvlText w:val=""/>
      <w:lvlJc w:val="left"/>
    </w:lvl>
    <w:lvl w:ilvl="7" w:tplc="CC6E4FEE">
      <w:numFmt w:val="decimal"/>
      <w:lvlText w:val=""/>
      <w:lvlJc w:val="left"/>
    </w:lvl>
    <w:lvl w:ilvl="8" w:tplc="E5AEDDAE">
      <w:numFmt w:val="decimal"/>
      <w:lvlText w:val=""/>
      <w:lvlJc w:val="left"/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00CA"/>
    <w:rsid w:val="00573B6D"/>
    <w:rsid w:val="00794DF6"/>
    <w:rsid w:val="009E00CA"/>
    <w:rsid w:val="00F3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4</cp:revision>
  <dcterms:created xsi:type="dcterms:W3CDTF">2019-04-23T09:00:00Z</dcterms:created>
  <dcterms:modified xsi:type="dcterms:W3CDTF">2019-04-23T07:04:00Z</dcterms:modified>
</cp:coreProperties>
</file>